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F5" w:rsidRPr="00EE5FA2" w:rsidRDefault="002326F5" w:rsidP="00686E3A">
      <w:pPr>
        <w:ind w:firstLine="720"/>
        <w:jc w:val="center"/>
        <w:rPr>
          <w:rFonts w:ascii="Times New Roman" w:hAnsi="Times New Roman"/>
          <w:b/>
          <w:sz w:val="20"/>
        </w:rPr>
      </w:pPr>
    </w:p>
    <w:p w:rsidR="00A9602E" w:rsidRPr="0085679F" w:rsidRDefault="00A9602E" w:rsidP="002326F5">
      <w:pPr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85679F">
        <w:rPr>
          <w:rFonts w:ascii="Times New Roman" w:hAnsi="Times New Roman"/>
          <w:b/>
          <w:caps/>
          <w:sz w:val="26"/>
          <w:szCs w:val="26"/>
        </w:rPr>
        <w:t>Перечень вопросов, рассмотренных коллегией</w:t>
      </w:r>
      <w:r w:rsidRPr="0085679F">
        <w:rPr>
          <w:rFonts w:ascii="Times New Roman" w:hAnsi="Times New Roman"/>
          <w:b/>
          <w:caps/>
          <w:sz w:val="26"/>
          <w:szCs w:val="26"/>
        </w:rPr>
        <w:br/>
        <w:t>Камчатстата в 201</w:t>
      </w:r>
      <w:r w:rsidR="00011BD4">
        <w:rPr>
          <w:rFonts w:ascii="Times New Roman" w:hAnsi="Times New Roman"/>
          <w:b/>
          <w:caps/>
          <w:sz w:val="26"/>
          <w:szCs w:val="26"/>
        </w:rPr>
        <w:t>4</w:t>
      </w:r>
      <w:r w:rsidRPr="0085679F">
        <w:rPr>
          <w:rFonts w:ascii="Times New Roman" w:hAnsi="Times New Roman"/>
          <w:b/>
          <w:caps/>
          <w:sz w:val="26"/>
          <w:szCs w:val="26"/>
        </w:rPr>
        <w:t xml:space="preserve"> году</w:t>
      </w:r>
    </w:p>
    <w:p w:rsidR="001339C2" w:rsidRDefault="001339C2" w:rsidP="001339C2">
      <w:pPr>
        <w:jc w:val="center"/>
        <w:rPr>
          <w:rFonts w:ascii="Book Antiqua" w:hAnsi="Book Antiqua"/>
          <w:b/>
          <w:bCs/>
          <w:sz w:val="22"/>
          <w:szCs w:val="22"/>
        </w:rPr>
      </w:pPr>
    </w:p>
    <w:tbl>
      <w:tblPr>
        <w:tblW w:w="493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884"/>
        <w:gridCol w:w="2851"/>
      </w:tblGrid>
      <w:tr w:rsidR="00011BD4" w:rsidRPr="00F52324" w:rsidTr="00F52324">
        <w:trPr>
          <w:trHeight w:val="458"/>
          <w:tblHeader/>
        </w:trPr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BD4" w:rsidRPr="00F52324" w:rsidRDefault="00011BD4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BD4" w:rsidRPr="00F52324" w:rsidRDefault="00F52324" w:rsidP="00F52324">
            <w:pPr>
              <w:tabs>
                <w:tab w:val="left" w:pos="428"/>
              </w:tabs>
              <w:spacing w:line="223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52324">
              <w:rPr>
                <w:rFonts w:ascii="Book Antiqua" w:hAnsi="Book Antiqua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BD4" w:rsidRPr="00F52324" w:rsidRDefault="00F52324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Постановили</w:t>
            </w:r>
          </w:p>
        </w:tc>
      </w:tr>
      <w:tr w:rsidR="00650663" w:rsidRPr="008456F2" w:rsidTr="00F52324">
        <w:trPr>
          <w:trHeight w:val="343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0663" w:rsidRPr="00ED04D3" w:rsidRDefault="00650663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04D3">
              <w:rPr>
                <w:rFonts w:ascii="Book Antiqua" w:hAnsi="Book Antiqua"/>
                <w:bCs/>
                <w:sz w:val="24"/>
                <w:szCs w:val="24"/>
              </w:rPr>
              <w:t>№1</w:t>
            </w:r>
            <w:r w:rsidRPr="00ED04D3">
              <w:rPr>
                <w:rFonts w:ascii="Book Antiqua" w:hAnsi="Book Antiqua"/>
                <w:bCs/>
                <w:sz w:val="24"/>
                <w:szCs w:val="24"/>
              </w:rPr>
              <w:br/>
              <w:t>30 января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663" w:rsidRDefault="00650663" w:rsidP="00F52324">
            <w:pPr>
              <w:numPr>
                <w:ilvl w:val="0"/>
                <w:numId w:val="23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итогах работы за 2013 год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0663" w:rsidRPr="00234A63" w:rsidRDefault="00650663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650663" w:rsidRPr="008456F2" w:rsidTr="00F52324">
        <w:trPr>
          <w:trHeight w:val="576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0663" w:rsidRPr="00ED04D3" w:rsidRDefault="00650663" w:rsidP="00F52324">
            <w:pPr>
              <w:numPr>
                <w:ilvl w:val="0"/>
                <w:numId w:val="20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663" w:rsidRDefault="00650663" w:rsidP="00F52324">
            <w:pPr>
              <w:numPr>
                <w:ilvl w:val="0"/>
                <w:numId w:val="23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итогах экономической учебы за 2013 год и  утверждение плана экономической учебы на 2014 год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0663" w:rsidRPr="00234A63" w:rsidRDefault="00650663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</w:tr>
      <w:tr w:rsidR="00650663" w:rsidRPr="008456F2" w:rsidTr="00F52324">
        <w:trPr>
          <w:trHeight w:val="576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0663" w:rsidRPr="00ED04D3" w:rsidRDefault="00650663" w:rsidP="00F52324">
            <w:pPr>
              <w:numPr>
                <w:ilvl w:val="0"/>
                <w:numId w:val="20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663" w:rsidRDefault="00650663" w:rsidP="00F52324">
            <w:pPr>
              <w:numPr>
                <w:ilvl w:val="0"/>
                <w:numId w:val="23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опубликовании итогов ВПН-2010 на </w:t>
            </w:r>
            <w:r>
              <w:rPr>
                <w:rFonts w:ascii="Book Antiqua" w:hAnsi="Book Antiqua"/>
                <w:sz w:val="24"/>
                <w:szCs w:val="24"/>
              </w:rPr>
              <w:br/>
              <w:t>региональном уровне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0663" w:rsidRPr="00234A63" w:rsidRDefault="00650663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650663" w:rsidRPr="008456F2" w:rsidTr="00F52324">
        <w:trPr>
          <w:trHeight w:val="576"/>
        </w:trPr>
        <w:tc>
          <w:tcPr>
            <w:tcW w:w="3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63" w:rsidRPr="00ED04D3" w:rsidRDefault="00650663" w:rsidP="00F52324">
            <w:pPr>
              <w:numPr>
                <w:ilvl w:val="0"/>
                <w:numId w:val="20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663" w:rsidRDefault="00650663" w:rsidP="00F52324">
            <w:pPr>
              <w:numPr>
                <w:ilvl w:val="0"/>
                <w:numId w:val="23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учете объема оптовой и розничной </w:t>
            </w:r>
            <w:r>
              <w:rPr>
                <w:rFonts w:ascii="Book Antiqua" w:hAnsi="Book Antiqua"/>
                <w:sz w:val="24"/>
                <w:szCs w:val="24"/>
              </w:rPr>
              <w:br/>
              <w:t>продажи  алкогольных напитков и пива в формах  статистической отчетности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0663" w:rsidRPr="00234A63" w:rsidRDefault="00650663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650663" w:rsidRPr="008456F2" w:rsidTr="00F52324">
        <w:trPr>
          <w:trHeight w:val="846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0663" w:rsidRPr="00ED04D3" w:rsidRDefault="00650663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04D3">
              <w:rPr>
                <w:rFonts w:ascii="Book Antiqua" w:hAnsi="Book Antiqua"/>
                <w:sz w:val="24"/>
                <w:szCs w:val="24"/>
              </w:rPr>
              <w:t>№2</w:t>
            </w:r>
            <w:r w:rsidRPr="00ED04D3">
              <w:rPr>
                <w:rFonts w:ascii="Book Antiqua" w:hAnsi="Book Antiqua"/>
                <w:sz w:val="24"/>
                <w:szCs w:val="24"/>
              </w:rPr>
              <w:br/>
              <w:t>27 февраля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663" w:rsidRPr="00100F41" w:rsidRDefault="00650663" w:rsidP="00F52324">
            <w:pPr>
              <w:numPr>
                <w:ilvl w:val="0"/>
                <w:numId w:val="25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100F41">
              <w:rPr>
                <w:rFonts w:ascii="Book Antiqua" w:hAnsi="Book Antiqua"/>
                <w:sz w:val="24"/>
                <w:szCs w:val="24"/>
              </w:rPr>
              <w:t xml:space="preserve">Об итогах </w:t>
            </w:r>
            <w:r>
              <w:rPr>
                <w:rFonts w:ascii="Book Antiqua" w:hAnsi="Book Antiqua"/>
                <w:sz w:val="24"/>
                <w:szCs w:val="24"/>
              </w:rPr>
              <w:t xml:space="preserve">кадровой </w:t>
            </w:r>
            <w:r w:rsidRPr="00100F41">
              <w:rPr>
                <w:rFonts w:ascii="Book Antiqua" w:hAnsi="Book Antiqua"/>
                <w:sz w:val="24"/>
                <w:szCs w:val="24"/>
              </w:rPr>
              <w:t xml:space="preserve">работы </w:t>
            </w:r>
            <w:r>
              <w:rPr>
                <w:rFonts w:ascii="Book Antiqua" w:hAnsi="Book Antiqua"/>
                <w:sz w:val="24"/>
                <w:szCs w:val="24"/>
              </w:rPr>
              <w:t xml:space="preserve">и финансово-хозяйственной деятельности </w:t>
            </w:r>
            <w:proofErr w:type="spellStart"/>
            <w:r w:rsidRPr="00100F41"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  <w:r w:rsidRPr="00100F41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100F41">
              <w:rPr>
                <w:rFonts w:ascii="Book Antiqua" w:hAnsi="Book Antiqua"/>
                <w:sz w:val="24"/>
                <w:szCs w:val="24"/>
              </w:rPr>
              <w:t>за 201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Pr="00100F41">
              <w:rPr>
                <w:rFonts w:ascii="Book Antiqua" w:hAnsi="Book Antiqua"/>
                <w:sz w:val="24"/>
                <w:szCs w:val="24"/>
              </w:rPr>
              <w:t xml:space="preserve"> год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0663" w:rsidRPr="00234A63" w:rsidRDefault="00650663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№2-1-1</w:t>
            </w:r>
          </w:p>
        </w:tc>
      </w:tr>
      <w:tr w:rsidR="00650663" w:rsidRPr="008456F2" w:rsidTr="00F52324">
        <w:trPr>
          <w:trHeight w:val="273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0663" w:rsidRPr="00ED04D3" w:rsidRDefault="00650663" w:rsidP="00F52324">
            <w:pPr>
              <w:numPr>
                <w:ilvl w:val="0"/>
                <w:numId w:val="25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663" w:rsidRPr="008456F2" w:rsidRDefault="00650663" w:rsidP="00F52324">
            <w:pPr>
              <w:numPr>
                <w:ilvl w:val="0"/>
                <w:numId w:val="25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итогах подписной кампании  на 2014 год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0663" w:rsidRPr="00234A63" w:rsidRDefault="00650663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№2-2-</w:t>
            </w:r>
            <w:r w:rsidR="009000E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50663" w:rsidRPr="008456F2" w:rsidTr="00F52324">
        <w:trPr>
          <w:trHeight w:val="521"/>
        </w:trPr>
        <w:tc>
          <w:tcPr>
            <w:tcW w:w="3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63" w:rsidRPr="00ED04D3" w:rsidRDefault="00650663" w:rsidP="00F52324">
            <w:pPr>
              <w:numPr>
                <w:ilvl w:val="0"/>
                <w:numId w:val="25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663" w:rsidRPr="008456F2" w:rsidRDefault="00650663" w:rsidP="00F52324">
            <w:pPr>
              <w:numPr>
                <w:ilvl w:val="0"/>
                <w:numId w:val="25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94273">
              <w:rPr>
                <w:rFonts w:ascii="Book Antiqua" w:hAnsi="Book Antiqua"/>
                <w:sz w:val="24"/>
                <w:szCs w:val="24"/>
              </w:rPr>
              <w:t xml:space="preserve">О внедрении официальной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94273">
              <w:rPr>
                <w:rFonts w:ascii="Book Antiqua" w:hAnsi="Book Antiqua"/>
                <w:sz w:val="24"/>
                <w:szCs w:val="24"/>
              </w:rPr>
              <w:t xml:space="preserve">статистической 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294273">
              <w:rPr>
                <w:rFonts w:ascii="Book Antiqua" w:hAnsi="Book Antiqua"/>
                <w:sz w:val="24"/>
                <w:szCs w:val="24"/>
              </w:rPr>
              <w:t>методологии по расчет</w:t>
            </w:r>
            <w:r>
              <w:rPr>
                <w:rFonts w:ascii="Book Antiqua" w:hAnsi="Book Antiqua"/>
                <w:sz w:val="24"/>
                <w:szCs w:val="24"/>
              </w:rPr>
              <w:t xml:space="preserve">у </w:t>
            </w:r>
            <w:r w:rsidRPr="00294273">
              <w:rPr>
                <w:rFonts w:ascii="Book Antiqua" w:hAnsi="Book Antiqua"/>
                <w:sz w:val="24"/>
                <w:szCs w:val="24"/>
              </w:rPr>
              <w:t>показателей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характеризующих платное обслуживание </w:t>
            </w:r>
            <w:r w:rsidR="00D71ED0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 xml:space="preserve">населения 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0663" w:rsidRPr="00234A63" w:rsidRDefault="00650663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000EA" w:rsidRPr="008456F2" w:rsidTr="00F52324">
        <w:trPr>
          <w:trHeight w:val="547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000EA" w:rsidRPr="00ED04D3" w:rsidRDefault="009000EA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04D3">
              <w:rPr>
                <w:rFonts w:ascii="Book Antiqua" w:hAnsi="Book Antiqua"/>
                <w:sz w:val="24"/>
                <w:szCs w:val="24"/>
              </w:rPr>
              <w:t>№3</w:t>
            </w:r>
            <w:r w:rsidRPr="00ED04D3">
              <w:rPr>
                <w:rFonts w:ascii="Book Antiqua" w:hAnsi="Book Antiqua"/>
                <w:sz w:val="24"/>
                <w:szCs w:val="24"/>
              </w:rPr>
              <w:br/>
              <w:t>27 марта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0EA" w:rsidRDefault="009000EA" w:rsidP="00F52324">
            <w:pPr>
              <w:numPr>
                <w:ilvl w:val="0"/>
                <w:numId w:val="26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введении в действие с 01.01.2014 новой ве</w:t>
            </w:r>
            <w:r>
              <w:rPr>
                <w:rFonts w:ascii="Book Antiqua" w:hAnsi="Book Antiqua"/>
                <w:sz w:val="24"/>
                <w:szCs w:val="24"/>
              </w:rPr>
              <w:t>р</w:t>
            </w:r>
            <w:r>
              <w:rPr>
                <w:rFonts w:ascii="Book Antiqua" w:hAnsi="Book Antiqua"/>
                <w:sz w:val="24"/>
                <w:szCs w:val="24"/>
              </w:rPr>
              <w:t>сии  Общероссийской классификатора терр</w:t>
            </w:r>
            <w:r>
              <w:rPr>
                <w:rFonts w:ascii="Book Antiqua" w:hAnsi="Book Antiqua"/>
                <w:sz w:val="24"/>
                <w:szCs w:val="24"/>
              </w:rPr>
              <w:t>и</w:t>
            </w:r>
            <w:r>
              <w:rPr>
                <w:rFonts w:ascii="Book Antiqua" w:hAnsi="Book Antiqua"/>
                <w:sz w:val="24"/>
                <w:szCs w:val="24"/>
              </w:rPr>
              <w:t>торий  муниципальных образований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00EA" w:rsidRPr="00234A63" w:rsidRDefault="009000EA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000EA" w:rsidRPr="008456F2" w:rsidTr="00F52324">
        <w:trPr>
          <w:trHeight w:val="363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0EA" w:rsidRPr="00ED04D3" w:rsidRDefault="009000EA" w:rsidP="00F52324">
            <w:pPr>
              <w:numPr>
                <w:ilvl w:val="0"/>
                <w:numId w:val="18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0EA" w:rsidRDefault="009000EA" w:rsidP="00F52324">
            <w:pPr>
              <w:numPr>
                <w:ilvl w:val="0"/>
                <w:numId w:val="26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работе </w:t>
            </w:r>
            <w:proofErr w:type="spellStart"/>
            <w:proofErr w:type="gramStart"/>
            <w:r>
              <w:rPr>
                <w:rFonts w:ascii="Book Antiqua" w:hAnsi="Book Antiqua"/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00EA" w:rsidRPr="00234A63" w:rsidRDefault="009000EA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000EA" w:rsidRPr="008456F2" w:rsidTr="00F52324">
        <w:trPr>
          <w:trHeight w:val="547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0EA" w:rsidRPr="00ED04D3" w:rsidRDefault="009000EA" w:rsidP="00F52324">
            <w:pPr>
              <w:numPr>
                <w:ilvl w:val="0"/>
                <w:numId w:val="18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0EA" w:rsidRPr="008456F2" w:rsidRDefault="009000EA" w:rsidP="00F52324">
            <w:pPr>
              <w:numPr>
                <w:ilvl w:val="0"/>
                <w:numId w:val="26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развитии системы электронного сбора </w:t>
            </w:r>
            <w:r w:rsidRPr="00DF256E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 xml:space="preserve">статистической отчетности в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Камчатстате</w:t>
            </w:r>
            <w:proofErr w:type="spellEnd"/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00EA" w:rsidRPr="008456F2" w:rsidRDefault="009000EA" w:rsidP="00F52324">
            <w:pPr>
              <w:spacing w:line="223" w:lineRule="auto"/>
              <w:ind w:left="-57" w:right="-57"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</w:tr>
      <w:tr w:rsidR="009000EA" w:rsidRPr="008456F2" w:rsidTr="00F52324">
        <w:trPr>
          <w:trHeight w:val="547"/>
        </w:trPr>
        <w:tc>
          <w:tcPr>
            <w:tcW w:w="3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EA" w:rsidRPr="00ED04D3" w:rsidRDefault="009000EA" w:rsidP="00F52324">
            <w:pPr>
              <w:numPr>
                <w:ilvl w:val="0"/>
                <w:numId w:val="18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0EA" w:rsidRDefault="009000EA" w:rsidP="00F52324">
            <w:pPr>
              <w:numPr>
                <w:ilvl w:val="0"/>
                <w:numId w:val="26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Утверждение плана работы коллегии </w:t>
            </w:r>
            <w:r w:rsidR="00D71ED0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на II квартал 2014 года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00EA" w:rsidRDefault="009000EA" w:rsidP="00F52324">
            <w:pPr>
              <w:spacing w:line="223" w:lineRule="auto"/>
              <w:ind w:left="-57" w:right="-57"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План утвердить</w:t>
            </w:r>
          </w:p>
        </w:tc>
      </w:tr>
      <w:tr w:rsidR="009000EA" w:rsidRPr="008456F2" w:rsidTr="00F52324">
        <w:trPr>
          <w:trHeight w:val="343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000EA" w:rsidRPr="00ED04D3" w:rsidRDefault="009000EA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04D3">
              <w:rPr>
                <w:rFonts w:ascii="Book Antiqua" w:hAnsi="Book Antiqua"/>
                <w:bCs/>
                <w:sz w:val="24"/>
                <w:szCs w:val="24"/>
              </w:rPr>
              <w:t>№4</w:t>
            </w:r>
            <w:r w:rsidRPr="00ED04D3">
              <w:rPr>
                <w:rFonts w:ascii="Book Antiqua" w:hAnsi="Book Antiqua"/>
                <w:bCs/>
                <w:sz w:val="24"/>
                <w:szCs w:val="24"/>
              </w:rPr>
              <w:br/>
              <w:t>29 апреля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0EA" w:rsidRDefault="009000EA" w:rsidP="00F52324">
            <w:pPr>
              <w:numPr>
                <w:ilvl w:val="0"/>
                <w:numId w:val="27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итогах работы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  <w:r w:rsidR="00F52324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за I квартал 2014 года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EA" w:rsidRPr="00234A63" w:rsidRDefault="009000EA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000EA" w:rsidRPr="008456F2" w:rsidTr="00F52324">
        <w:trPr>
          <w:trHeight w:val="576"/>
        </w:trPr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00EA" w:rsidRPr="00ED04D3" w:rsidRDefault="009000EA" w:rsidP="00F52324">
            <w:pPr>
              <w:numPr>
                <w:ilvl w:val="0"/>
                <w:numId w:val="20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0EA" w:rsidRDefault="009000EA" w:rsidP="00F52324">
            <w:pPr>
              <w:numPr>
                <w:ilvl w:val="0"/>
                <w:numId w:val="27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основных методологических </w:t>
            </w:r>
            <w:r w:rsidR="00D71ED0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и организационных положениях социально-демографического  обследования </w:t>
            </w:r>
            <w:r>
              <w:rPr>
                <w:rFonts w:ascii="Book Antiqua" w:hAnsi="Book Antiqua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Микроперепись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населения  2015  года»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EA" w:rsidRPr="00234A63" w:rsidRDefault="009000EA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000EA" w:rsidRPr="008456F2" w:rsidTr="00F52324">
        <w:trPr>
          <w:trHeight w:val="576"/>
        </w:trPr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EA" w:rsidRPr="00ED04D3" w:rsidRDefault="009000EA" w:rsidP="00F52324">
            <w:pPr>
              <w:numPr>
                <w:ilvl w:val="0"/>
                <w:numId w:val="20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0EA" w:rsidRDefault="009000EA" w:rsidP="00F52324">
            <w:pPr>
              <w:numPr>
                <w:ilvl w:val="0"/>
                <w:numId w:val="27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создании Общественного совета </w:t>
            </w:r>
            <w:r w:rsidR="00D71ED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71ED0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Камчатстате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00EA" w:rsidRPr="00234A63" w:rsidRDefault="009000EA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52324" w:rsidRPr="008456F2" w:rsidTr="00F52324">
        <w:trPr>
          <w:trHeight w:val="568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52324" w:rsidRPr="00ED04D3" w:rsidRDefault="00F52324" w:rsidP="0054498D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04D3">
              <w:rPr>
                <w:rFonts w:ascii="Book Antiqua" w:hAnsi="Book Antiqua"/>
                <w:sz w:val="24"/>
                <w:szCs w:val="24"/>
              </w:rPr>
              <w:t>№5</w:t>
            </w:r>
            <w:r w:rsidRPr="00ED04D3">
              <w:rPr>
                <w:rFonts w:ascii="Book Antiqua" w:hAnsi="Book Antiqua"/>
                <w:sz w:val="24"/>
                <w:szCs w:val="24"/>
              </w:rPr>
              <w:br/>
              <w:t>29  мая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324" w:rsidRPr="00100F41" w:rsidRDefault="00F52324" w:rsidP="0054498D">
            <w:pPr>
              <w:numPr>
                <w:ilvl w:val="0"/>
                <w:numId w:val="28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особенностях разработки информации по  статистике цен в 2014 году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2324" w:rsidRPr="00234A63" w:rsidRDefault="00F52324" w:rsidP="0054498D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F52324" w:rsidRPr="008456F2" w:rsidTr="0054498D">
        <w:trPr>
          <w:trHeight w:val="521"/>
        </w:trPr>
        <w:tc>
          <w:tcPr>
            <w:tcW w:w="340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2324" w:rsidRPr="00ED04D3" w:rsidRDefault="00F52324" w:rsidP="0054498D">
            <w:pPr>
              <w:numPr>
                <w:ilvl w:val="0"/>
                <w:numId w:val="28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324" w:rsidRPr="008456F2" w:rsidRDefault="00F52324" w:rsidP="0054498D">
            <w:pPr>
              <w:numPr>
                <w:ilvl w:val="0"/>
                <w:numId w:val="28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обеспечении органов исполнительной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власти и местного самоуправления </w:t>
            </w:r>
            <w:r>
              <w:rPr>
                <w:rFonts w:ascii="Book Antiqua" w:hAnsi="Book Antiqua"/>
                <w:sz w:val="24"/>
                <w:szCs w:val="24"/>
              </w:rPr>
              <w:br/>
              <w:t>показателями, необходимыми для оценки их деятельности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2324" w:rsidRPr="00234A63" w:rsidRDefault="00F52324" w:rsidP="0054498D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F52324" w:rsidRPr="008456F2" w:rsidTr="0054498D">
        <w:trPr>
          <w:trHeight w:val="521"/>
        </w:trPr>
        <w:tc>
          <w:tcPr>
            <w:tcW w:w="3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324" w:rsidRPr="00ED04D3" w:rsidRDefault="00F52324" w:rsidP="0054498D">
            <w:pPr>
              <w:numPr>
                <w:ilvl w:val="0"/>
                <w:numId w:val="28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324" w:rsidRPr="008456F2" w:rsidRDefault="00F52324" w:rsidP="0054498D">
            <w:pPr>
              <w:numPr>
                <w:ilvl w:val="0"/>
                <w:numId w:val="28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развитии инновационных технологий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Камчатстате</w:t>
            </w:r>
            <w:proofErr w:type="spellEnd"/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2324" w:rsidRPr="00234A63" w:rsidRDefault="00F52324" w:rsidP="0054498D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000EA" w:rsidRPr="008456F2" w:rsidTr="00F52324">
        <w:trPr>
          <w:trHeight w:val="547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000EA" w:rsidRPr="00ED04D3" w:rsidRDefault="009000EA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04D3">
              <w:rPr>
                <w:rFonts w:ascii="Book Antiqua" w:hAnsi="Book Antiqua"/>
                <w:sz w:val="24"/>
                <w:szCs w:val="24"/>
              </w:rPr>
              <w:t>№6</w:t>
            </w:r>
            <w:r w:rsidRPr="00ED04D3">
              <w:rPr>
                <w:rFonts w:ascii="Book Antiqua" w:hAnsi="Book Antiqua"/>
                <w:sz w:val="24"/>
                <w:szCs w:val="24"/>
              </w:rPr>
              <w:br/>
              <w:t>26 и</w:t>
            </w:r>
            <w:r w:rsidRPr="00ED04D3">
              <w:rPr>
                <w:rFonts w:ascii="Book Antiqua" w:hAnsi="Book Antiqua"/>
                <w:sz w:val="24"/>
                <w:szCs w:val="24"/>
              </w:rPr>
              <w:t>ю</w:t>
            </w:r>
            <w:r w:rsidRPr="00ED04D3">
              <w:rPr>
                <w:rFonts w:ascii="Book Antiqua" w:hAnsi="Book Antiqua"/>
                <w:sz w:val="24"/>
                <w:szCs w:val="24"/>
              </w:rPr>
              <w:t>ня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0EA" w:rsidRDefault="009000EA" w:rsidP="00F52324">
            <w:pPr>
              <w:numPr>
                <w:ilvl w:val="0"/>
                <w:numId w:val="30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работе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с обращениями гра</w:t>
            </w:r>
            <w:r>
              <w:rPr>
                <w:rFonts w:ascii="Book Antiqua" w:hAnsi="Book Antiqua"/>
                <w:sz w:val="24"/>
                <w:szCs w:val="24"/>
              </w:rPr>
              <w:t>ж</w:t>
            </w:r>
            <w:r>
              <w:rPr>
                <w:rFonts w:ascii="Book Antiqua" w:hAnsi="Book Antiqua"/>
                <w:sz w:val="24"/>
                <w:szCs w:val="24"/>
              </w:rPr>
              <w:t>дан в 2013-2014гг.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00EA" w:rsidRPr="00234A63" w:rsidRDefault="009000EA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9000EA" w:rsidRPr="008456F2" w:rsidTr="00F52324">
        <w:trPr>
          <w:trHeight w:val="547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00EA" w:rsidRPr="00ED04D3" w:rsidRDefault="009000EA" w:rsidP="00F52324">
            <w:pPr>
              <w:numPr>
                <w:ilvl w:val="0"/>
                <w:numId w:val="18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0EA" w:rsidRDefault="009000EA" w:rsidP="00F52324">
            <w:pPr>
              <w:numPr>
                <w:ilvl w:val="0"/>
                <w:numId w:val="30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разработке показателей, характеризующих состояние внешней торговли в Камчатском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крае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00EA" w:rsidRPr="00234A63" w:rsidRDefault="009000EA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lastRenderedPageBreak/>
              <w:t>Принять к сведению</w:t>
            </w:r>
          </w:p>
        </w:tc>
      </w:tr>
      <w:tr w:rsidR="009000EA" w:rsidRPr="008456F2" w:rsidTr="00F52324">
        <w:trPr>
          <w:trHeight w:val="547"/>
        </w:trPr>
        <w:tc>
          <w:tcPr>
            <w:tcW w:w="3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EA" w:rsidRPr="00ED04D3" w:rsidRDefault="009000EA" w:rsidP="00F52324">
            <w:pPr>
              <w:numPr>
                <w:ilvl w:val="0"/>
                <w:numId w:val="18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0EA" w:rsidRDefault="009000EA" w:rsidP="00F52324">
            <w:pPr>
              <w:numPr>
                <w:ilvl w:val="0"/>
                <w:numId w:val="30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Утверждение плана работы коллегии </w:t>
            </w:r>
            <w:r w:rsidR="00D71ED0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на II</w:t>
            </w:r>
            <w:r w:rsidRPr="00ED04D3">
              <w:rPr>
                <w:rFonts w:ascii="Book Antiqua" w:hAnsi="Book Antiqua"/>
                <w:sz w:val="24"/>
                <w:szCs w:val="24"/>
              </w:rPr>
              <w:t>I</w:t>
            </w:r>
            <w:r w:rsidRPr="002D4472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квартал 2014 года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00EA" w:rsidRDefault="009000EA" w:rsidP="00F52324">
            <w:pPr>
              <w:spacing w:line="223" w:lineRule="auto"/>
              <w:ind w:left="-57" w:right="-57"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План утвердить</w:t>
            </w:r>
          </w:p>
        </w:tc>
      </w:tr>
      <w:tr w:rsidR="00727EA0" w:rsidRPr="008456F2" w:rsidTr="00686239">
        <w:trPr>
          <w:cantSplit/>
          <w:trHeight w:val="963"/>
        </w:trPr>
        <w:tc>
          <w:tcPr>
            <w:tcW w:w="34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27EA0" w:rsidRPr="00686239" w:rsidRDefault="00727EA0" w:rsidP="00F52324">
            <w:pPr>
              <w:spacing w:line="223" w:lineRule="auto"/>
              <w:ind w:left="113" w:right="113"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86239">
              <w:rPr>
                <w:rFonts w:ascii="Book Antiqua" w:hAnsi="Book Antiqua"/>
                <w:bCs/>
                <w:sz w:val="24"/>
                <w:szCs w:val="24"/>
              </w:rPr>
              <w:t>№7</w:t>
            </w:r>
            <w:r w:rsidRPr="00686239">
              <w:rPr>
                <w:rFonts w:ascii="Book Antiqua" w:hAnsi="Book Antiqua"/>
                <w:bCs/>
                <w:sz w:val="24"/>
                <w:szCs w:val="24"/>
              </w:rPr>
              <w:br/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7EA0" w:rsidRPr="00686239" w:rsidRDefault="00686239" w:rsidP="00F52324">
            <w:pPr>
              <w:numPr>
                <w:ilvl w:val="0"/>
                <w:numId w:val="31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86239">
              <w:rPr>
                <w:rFonts w:ascii="Book Antiqua" w:hAnsi="Book Antiqua"/>
                <w:sz w:val="24"/>
                <w:szCs w:val="24"/>
              </w:rPr>
              <w:t>О представлении к награждению государс</w:t>
            </w:r>
            <w:r w:rsidRPr="00686239">
              <w:rPr>
                <w:rFonts w:ascii="Book Antiqua" w:hAnsi="Book Antiqua"/>
                <w:sz w:val="24"/>
                <w:szCs w:val="24"/>
              </w:rPr>
              <w:t>т</w:t>
            </w:r>
            <w:r w:rsidRPr="00686239">
              <w:rPr>
                <w:rFonts w:ascii="Book Antiqua" w:hAnsi="Book Antiqua"/>
                <w:sz w:val="24"/>
                <w:szCs w:val="24"/>
              </w:rPr>
              <w:t xml:space="preserve">венных гражданских служащих и работников </w:t>
            </w:r>
            <w:proofErr w:type="spellStart"/>
            <w:r w:rsidRPr="00686239"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  <w:r w:rsidRPr="00686239">
              <w:rPr>
                <w:rFonts w:ascii="Book Antiqua" w:hAnsi="Book Antiqua"/>
                <w:sz w:val="24"/>
                <w:szCs w:val="24"/>
              </w:rPr>
              <w:t xml:space="preserve"> в связи с 90-летием со дня образ</w:t>
            </w:r>
            <w:r w:rsidRPr="00686239">
              <w:rPr>
                <w:rFonts w:ascii="Book Antiqua" w:hAnsi="Book Antiqua"/>
                <w:sz w:val="24"/>
                <w:szCs w:val="24"/>
              </w:rPr>
              <w:t>о</w:t>
            </w:r>
            <w:r w:rsidRPr="00686239">
              <w:rPr>
                <w:rFonts w:ascii="Book Antiqua" w:hAnsi="Book Antiqua"/>
                <w:sz w:val="24"/>
                <w:szCs w:val="24"/>
              </w:rPr>
              <w:t>вания органов камчатской статистики.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7EA0" w:rsidRPr="00686239" w:rsidRDefault="00AB0E0A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6239">
              <w:rPr>
                <w:rFonts w:ascii="Times New Roman" w:hAnsi="Times New Roman"/>
                <w:sz w:val="26"/>
                <w:szCs w:val="26"/>
              </w:rPr>
              <w:t>Ход</w:t>
            </w:r>
            <w:r w:rsidR="00F52324" w:rsidRPr="00686239">
              <w:rPr>
                <w:rFonts w:ascii="Times New Roman" w:hAnsi="Times New Roman"/>
                <w:sz w:val="26"/>
                <w:szCs w:val="26"/>
              </w:rPr>
              <w:t>а</w:t>
            </w:r>
            <w:r w:rsidRPr="00686239">
              <w:rPr>
                <w:rFonts w:ascii="Times New Roman" w:hAnsi="Times New Roman"/>
                <w:sz w:val="26"/>
                <w:szCs w:val="26"/>
              </w:rPr>
              <w:t>тайство</w:t>
            </w:r>
            <w:r w:rsidR="00686239" w:rsidRPr="006862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239" w:rsidRPr="00686239">
              <w:rPr>
                <w:rFonts w:ascii="Times New Roman" w:hAnsi="Times New Roman"/>
                <w:sz w:val="26"/>
                <w:szCs w:val="26"/>
              </w:rPr>
              <w:br/>
              <w:t>о награждении</w:t>
            </w:r>
          </w:p>
        </w:tc>
      </w:tr>
      <w:tr w:rsidR="00727EA0" w:rsidRPr="008456F2" w:rsidTr="00F52324">
        <w:trPr>
          <w:trHeight w:val="343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27EA0" w:rsidRPr="00ED04D3" w:rsidRDefault="00727EA0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№8</w:t>
            </w:r>
            <w:r>
              <w:rPr>
                <w:rFonts w:ascii="Book Antiqua" w:hAnsi="Book Antiqua"/>
                <w:bCs/>
                <w:sz w:val="24"/>
                <w:szCs w:val="24"/>
              </w:rPr>
              <w:br/>
            </w:r>
            <w:r w:rsidRPr="00ED04D3">
              <w:rPr>
                <w:rFonts w:ascii="Book Antiqua" w:hAnsi="Book Antiqua"/>
                <w:bCs/>
                <w:sz w:val="24"/>
                <w:szCs w:val="24"/>
              </w:rPr>
              <w:t>31 июля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EA0" w:rsidRDefault="00727EA0" w:rsidP="00F52324">
            <w:pPr>
              <w:numPr>
                <w:ilvl w:val="0"/>
                <w:numId w:val="38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представлении нового руководителя </w:t>
            </w:r>
            <w:r w:rsidR="00D71ED0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 xml:space="preserve">структурного подразделения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7EA0" w:rsidRPr="00234A63" w:rsidRDefault="00727EA0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727EA0" w:rsidRPr="008456F2" w:rsidTr="00F52324">
        <w:trPr>
          <w:trHeight w:val="343"/>
        </w:trPr>
        <w:tc>
          <w:tcPr>
            <w:tcW w:w="340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27EA0" w:rsidRDefault="00727EA0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EA0" w:rsidRDefault="00727EA0" w:rsidP="00F52324">
            <w:pPr>
              <w:numPr>
                <w:ilvl w:val="0"/>
                <w:numId w:val="38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итогах работы 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br/>
              <w:t>за I полугодие  2014 года.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7EA0" w:rsidRPr="00234A63" w:rsidRDefault="00727EA0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727EA0" w:rsidRPr="008456F2" w:rsidTr="00F52324">
        <w:trPr>
          <w:trHeight w:val="576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7EA0" w:rsidRPr="00ED04D3" w:rsidRDefault="00727EA0" w:rsidP="00F52324">
            <w:pPr>
              <w:numPr>
                <w:ilvl w:val="0"/>
                <w:numId w:val="20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EA0" w:rsidRDefault="00727EA0" w:rsidP="00F52324">
            <w:pPr>
              <w:numPr>
                <w:ilvl w:val="0"/>
                <w:numId w:val="38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расчете индекса физического объема </w:t>
            </w:r>
            <w:r>
              <w:rPr>
                <w:rFonts w:ascii="Book Antiqua" w:hAnsi="Book Antiqua"/>
                <w:sz w:val="24"/>
                <w:szCs w:val="24"/>
              </w:rPr>
              <w:br/>
              <w:t>природоохранных расходов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7EA0" w:rsidRPr="00234A63" w:rsidRDefault="00727EA0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727EA0" w:rsidRPr="008456F2" w:rsidTr="00F52324">
        <w:trPr>
          <w:trHeight w:val="576"/>
        </w:trPr>
        <w:tc>
          <w:tcPr>
            <w:tcW w:w="3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A0" w:rsidRPr="00ED04D3" w:rsidRDefault="00727EA0" w:rsidP="00F52324">
            <w:pPr>
              <w:numPr>
                <w:ilvl w:val="0"/>
                <w:numId w:val="20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EA0" w:rsidRDefault="00727EA0" w:rsidP="00F52324">
            <w:pPr>
              <w:numPr>
                <w:ilvl w:val="0"/>
                <w:numId w:val="38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подготовке к мероприятиям, посвященным 90-летию камчатской статистики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7EA0" w:rsidRPr="00234A63" w:rsidRDefault="00727EA0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556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84246" w:rsidRPr="00ED04D3" w:rsidRDefault="00E84246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04D3">
              <w:rPr>
                <w:rFonts w:ascii="Book Antiqua" w:hAnsi="Book Antiqua"/>
                <w:sz w:val="24"/>
                <w:szCs w:val="24"/>
              </w:rPr>
              <w:t>№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ED04D3">
              <w:rPr>
                <w:rFonts w:ascii="Book Antiqua" w:hAnsi="Book Antiqua"/>
                <w:sz w:val="24"/>
                <w:szCs w:val="24"/>
              </w:rPr>
              <w:br/>
              <w:t>28 августа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246" w:rsidRPr="00100F41" w:rsidRDefault="00E84246" w:rsidP="00F52324">
            <w:pPr>
              <w:numPr>
                <w:ilvl w:val="0"/>
                <w:numId w:val="32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приеме первичной отчетности по электро</w:t>
            </w:r>
            <w:r>
              <w:rPr>
                <w:rFonts w:ascii="Book Antiqua" w:hAnsi="Book Antiqua"/>
                <w:sz w:val="24"/>
                <w:szCs w:val="24"/>
              </w:rPr>
              <w:t>н</w:t>
            </w:r>
            <w:r>
              <w:rPr>
                <w:rFonts w:ascii="Book Antiqua" w:hAnsi="Book Antiqua"/>
                <w:sz w:val="24"/>
                <w:szCs w:val="24"/>
              </w:rPr>
              <w:t xml:space="preserve">ной почте и через специализированных </w:t>
            </w:r>
            <w:r>
              <w:rPr>
                <w:rFonts w:ascii="Book Antiqua" w:hAnsi="Book Antiqua"/>
                <w:sz w:val="24"/>
                <w:szCs w:val="24"/>
              </w:rPr>
              <w:br/>
              <w:t>операторов связи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556"/>
        </w:trPr>
        <w:tc>
          <w:tcPr>
            <w:tcW w:w="340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84246" w:rsidRPr="00ED04D3" w:rsidRDefault="00E84246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246" w:rsidRPr="00100F41" w:rsidRDefault="00E84246" w:rsidP="00F52324">
            <w:pPr>
              <w:numPr>
                <w:ilvl w:val="0"/>
                <w:numId w:val="32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технической защите персональных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данных 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556"/>
        </w:trPr>
        <w:tc>
          <w:tcPr>
            <w:tcW w:w="340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84246" w:rsidRPr="00ED04D3" w:rsidRDefault="00E84246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246" w:rsidRDefault="00E84246" w:rsidP="00F52324">
            <w:pPr>
              <w:numPr>
                <w:ilvl w:val="0"/>
                <w:numId w:val="32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ходе подготовки к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2015  года в рамках текущих мероприятий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318"/>
        </w:trPr>
        <w:tc>
          <w:tcPr>
            <w:tcW w:w="3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32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Pr="008456F2" w:rsidRDefault="00E84246" w:rsidP="00F52324">
            <w:pPr>
              <w:numPr>
                <w:ilvl w:val="0"/>
                <w:numId w:val="32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особенностях разработки годовой </w:t>
            </w:r>
            <w:r>
              <w:rPr>
                <w:rFonts w:ascii="Book Antiqua" w:hAnsi="Book Antiqua"/>
                <w:sz w:val="24"/>
                <w:szCs w:val="24"/>
              </w:rPr>
              <w:br/>
              <w:t>бухгалтерской отчетности за 2013 года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547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84246" w:rsidRPr="00ED04D3" w:rsidRDefault="00E84246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04D3">
              <w:rPr>
                <w:rFonts w:ascii="Book Antiqua" w:hAnsi="Book Antiqua"/>
                <w:sz w:val="24"/>
                <w:szCs w:val="24"/>
              </w:rPr>
              <w:t>№</w:t>
            </w:r>
            <w:r>
              <w:rPr>
                <w:rFonts w:ascii="Book Antiqua" w:hAnsi="Book Antiqua"/>
                <w:sz w:val="24"/>
                <w:szCs w:val="24"/>
              </w:rPr>
              <w:t>10</w:t>
            </w:r>
            <w:r w:rsidRPr="00ED04D3">
              <w:rPr>
                <w:rFonts w:ascii="Book Antiqua" w:hAnsi="Book Antiqua"/>
                <w:sz w:val="24"/>
                <w:szCs w:val="24"/>
              </w:rPr>
              <w:br/>
              <w:t>25 сентября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Default="00E84246" w:rsidP="00F52324">
            <w:pPr>
              <w:numPr>
                <w:ilvl w:val="0"/>
                <w:numId w:val="33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разработке формы федерального статист</w:t>
            </w:r>
            <w:r>
              <w:rPr>
                <w:rFonts w:ascii="Book Antiqua" w:hAnsi="Book Antiqua"/>
                <w:sz w:val="24"/>
                <w:szCs w:val="24"/>
              </w:rPr>
              <w:t>и</w:t>
            </w:r>
            <w:r>
              <w:rPr>
                <w:rFonts w:ascii="Book Antiqua" w:hAnsi="Book Antiqua"/>
                <w:sz w:val="24"/>
                <w:szCs w:val="24"/>
              </w:rPr>
              <w:t xml:space="preserve">ческого наблюдения №1-контракт «Сведения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об определении поставщиков (подрядчиков, </w:t>
            </w:r>
            <w:r>
              <w:rPr>
                <w:rFonts w:ascii="Book Antiqua" w:hAnsi="Book Antiqua"/>
                <w:sz w:val="24"/>
                <w:szCs w:val="24"/>
              </w:rPr>
              <w:br/>
              <w:t>исполнителей) для обеспечения государс</w:t>
            </w:r>
            <w:r>
              <w:rPr>
                <w:rFonts w:ascii="Book Antiqua" w:hAnsi="Book Antiqua"/>
                <w:sz w:val="24"/>
                <w:szCs w:val="24"/>
              </w:rPr>
              <w:t>т</w:t>
            </w:r>
            <w:r>
              <w:rPr>
                <w:rFonts w:ascii="Book Antiqua" w:hAnsi="Book Antiqua"/>
                <w:sz w:val="24"/>
                <w:szCs w:val="24"/>
              </w:rPr>
              <w:t>венных и муниципальных нужд»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547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21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Default="00E84246" w:rsidP="00F52324">
            <w:pPr>
              <w:numPr>
                <w:ilvl w:val="0"/>
                <w:numId w:val="33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проведении обследований по социально-демографическим проблемам в 2014 году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547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21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Pr="008456F2" w:rsidRDefault="00E84246" w:rsidP="00F52324">
            <w:pPr>
              <w:numPr>
                <w:ilvl w:val="0"/>
                <w:numId w:val="33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мерах по подготовке административного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здания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к эксплуатации в осеннее – зимний период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253"/>
        </w:trPr>
        <w:tc>
          <w:tcPr>
            <w:tcW w:w="3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21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Pr="008456F2" w:rsidRDefault="00E84246" w:rsidP="00F52324">
            <w:pPr>
              <w:numPr>
                <w:ilvl w:val="0"/>
                <w:numId w:val="33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8456F2">
              <w:rPr>
                <w:rFonts w:ascii="Book Antiqua" w:hAnsi="Book Antiqua"/>
                <w:sz w:val="24"/>
                <w:szCs w:val="24"/>
              </w:rPr>
              <w:t xml:space="preserve">Утверждение плана коллегии на </w:t>
            </w:r>
            <w:r w:rsidRPr="00ED04D3">
              <w:rPr>
                <w:rFonts w:ascii="Book Antiqua" w:hAnsi="Book Antiqua"/>
                <w:sz w:val="24"/>
                <w:szCs w:val="24"/>
              </w:rPr>
              <w:t>IV</w:t>
            </w:r>
            <w:r w:rsidRPr="008456F2">
              <w:rPr>
                <w:rFonts w:ascii="Book Antiqua" w:hAnsi="Book Antiqua"/>
                <w:sz w:val="24"/>
                <w:szCs w:val="24"/>
              </w:rPr>
              <w:t xml:space="preserve"> квартал 20</w:t>
            </w:r>
            <w:r>
              <w:rPr>
                <w:rFonts w:ascii="Book Antiqua" w:hAnsi="Book Antiqua"/>
                <w:sz w:val="24"/>
                <w:szCs w:val="24"/>
              </w:rPr>
              <w:t>14</w:t>
            </w:r>
            <w:r w:rsidRPr="00CE64D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456F2">
              <w:rPr>
                <w:rFonts w:ascii="Book Antiqua" w:hAnsi="Book Antiqua"/>
                <w:sz w:val="24"/>
                <w:szCs w:val="24"/>
              </w:rPr>
              <w:t>г</w:t>
            </w:r>
            <w:r>
              <w:rPr>
                <w:rFonts w:ascii="Book Antiqua" w:hAnsi="Book Antiqua"/>
                <w:sz w:val="24"/>
                <w:szCs w:val="24"/>
              </w:rPr>
              <w:t>ода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План утвердить</w:t>
            </w:r>
          </w:p>
        </w:tc>
      </w:tr>
      <w:tr w:rsidR="00E84246" w:rsidRPr="00527124" w:rsidTr="00F52324"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84246" w:rsidRPr="00ED04D3" w:rsidRDefault="00E84246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04D3">
              <w:rPr>
                <w:rFonts w:ascii="Book Antiqua" w:hAnsi="Book Antiqua"/>
                <w:bCs/>
                <w:sz w:val="24"/>
                <w:szCs w:val="24"/>
              </w:rPr>
              <w:t>№1</w:t>
            </w:r>
            <w:r>
              <w:rPr>
                <w:rFonts w:ascii="Book Antiqua" w:hAnsi="Book Antiqua"/>
                <w:bCs/>
                <w:sz w:val="24"/>
                <w:szCs w:val="24"/>
              </w:rPr>
              <w:t>1</w:t>
            </w:r>
            <w:r w:rsidRPr="00ED04D3">
              <w:rPr>
                <w:rFonts w:ascii="Book Antiqua" w:hAnsi="Book Antiqua"/>
                <w:bCs/>
                <w:sz w:val="24"/>
                <w:szCs w:val="24"/>
              </w:rPr>
              <w:br/>
              <w:t>30 октября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Default="00E84246" w:rsidP="00F52324">
            <w:pPr>
              <w:numPr>
                <w:ilvl w:val="0"/>
                <w:numId w:val="34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представлении новых руководителей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структурных подразделений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527124" w:rsidTr="00F52324">
        <w:tc>
          <w:tcPr>
            <w:tcW w:w="340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84246" w:rsidRPr="00ED04D3" w:rsidRDefault="00E84246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Default="00E84246" w:rsidP="00F52324">
            <w:pPr>
              <w:numPr>
                <w:ilvl w:val="0"/>
                <w:numId w:val="34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итогах работы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за январь-сентябрь 2014 года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F52324" w:rsidRPr="00527124" w:rsidTr="00D634CA">
        <w:trPr>
          <w:trHeight w:val="571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2324" w:rsidRPr="00ED04D3" w:rsidRDefault="00F52324" w:rsidP="00F52324">
            <w:pPr>
              <w:numPr>
                <w:ilvl w:val="0"/>
                <w:numId w:val="20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2324" w:rsidRDefault="00F52324" w:rsidP="00F52324">
            <w:pPr>
              <w:numPr>
                <w:ilvl w:val="0"/>
                <w:numId w:val="34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проведении выборочного наблюдения 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за использованием труда мигрантов </w:t>
            </w:r>
            <w:r>
              <w:rPr>
                <w:rFonts w:ascii="Book Antiqua" w:hAnsi="Book Antiqua"/>
                <w:sz w:val="24"/>
                <w:szCs w:val="24"/>
              </w:rPr>
              <w:br/>
              <w:t>в 2014 году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52324" w:rsidRPr="00234A63" w:rsidRDefault="00F52324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527124" w:rsidTr="00F52324">
        <w:tc>
          <w:tcPr>
            <w:tcW w:w="3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20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Default="00E84246" w:rsidP="00F52324">
            <w:pPr>
              <w:numPr>
                <w:ilvl w:val="0"/>
                <w:numId w:val="34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совещании по вопросам подготовки к пр</w:t>
            </w:r>
            <w:r>
              <w:rPr>
                <w:rFonts w:ascii="Book Antiqua" w:hAnsi="Book Antiqua"/>
                <w:sz w:val="24"/>
                <w:szCs w:val="24"/>
              </w:rPr>
              <w:t>о</w:t>
            </w:r>
            <w:r>
              <w:rPr>
                <w:rFonts w:ascii="Book Antiqua" w:hAnsi="Book Antiqua"/>
                <w:sz w:val="24"/>
                <w:szCs w:val="24"/>
              </w:rPr>
              <w:t>ведению ВСХП-2016 и по вопросам провед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>ния федерального статистического наблюд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 xml:space="preserve">ния использования труда мигрантов </w:t>
            </w:r>
            <w:r>
              <w:rPr>
                <w:rFonts w:ascii="Book Antiqua" w:hAnsi="Book Antiqua"/>
                <w:sz w:val="24"/>
                <w:szCs w:val="24"/>
              </w:rPr>
              <w:br/>
              <w:t>(г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.С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очи 20-24 октября 2014г.)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380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84246" w:rsidRPr="00D71ED0" w:rsidRDefault="00E84246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71ED0">
              <w:rPr>
                <w:rFonts w:ascii="Book Antiqua" w:hAnsi="Book Antiqua"/>
                <w:sz w:val="24"/>
                <w:szCs w:val="24"/>
              </w:rPr>
              <w:lastRenderedPageBreak/>
              <w:t xml:space="preserve">№12   -  26 ноября </w:t>
            </w:r>
            <w:r w:rsidRPr="00D71ED0">
              <w:rPr>
                <w:rFonts w:ascii="Book Antiqua" w:hAnsi="Book Antiqua"/>
                <w:sz w:val="24"/>
                <w:szCs w:val="24"/>
              </w:rPr>
              <w:br/>
            </w:r>
            <w:r w:rsidRPr="00D71ED0">
              <w:rPr>
                <w:rFonts w:ascii="Book Antiqua" w:hAnsi="Book Antiqua"/>
                <w:sz w:val="20"/>
              </w:rPr>
              <w:t>(расширенная коллегия)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246" w:rsidRPr="00100F41" w:rsidRDefault="00E84246" w:rsidP="00F52324">
            <w:pPr>
              <w:numPr>
                <w:ilvl w:val="0"/>
                <w:numId w:val="35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награждении сотрудников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380"/>
        </w:trPr>
        <w:tc>
          <w:tcPr>
            <w:tcW w:w="340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84246" w:rsidRPr="00ED04D3" w:rsidRDefault="00E84246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246" w:rsidRDefault="00E84246" w:rsidP="00F52324">
            <w:pPr>
              <w:numPr>
                <w:ilvl w:val="0"/>
                <w:numId w:val="35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проведении переписи населения  в Крыму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556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35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246" w:rsidRDefault="00E84246" w:rsidP="00F52324">
            <w:pPr>
              <w:numPr>
                <w:ilvl w:val="0"/>
                <w:numId w:val="35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ходе подготовки к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населения в 2015 году в рамках текущих </w:t>
            </w:r>
            <w:r>
              <w:rPr>
                <w:rFonts w:ascii="Book Antiqua" w:hAnsi="Book Antiqua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521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35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Pr="008456F2" w:rsidRDefault="00E84246" w:rsidP="00F52324">
            <w:pPr>
              <w:numPr>
                <w:ilvl w:val="0"/>
                <w:numId w:val="35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подготовке к проведению Всероссийской сельскохозяйственной переписи 2016 года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318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35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Default="00E84246" w:rsidP="00F52324">
            <w:pPr>
              <w:numPr>
                <w:ilvl w:val="0"/>
                <w:numId w:val="35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итогах годовых разработок за 2013 год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84246" w:rsidRPr="008456F2" w:rsidTr="00F52324">
        <w:trPr>
          <w:trHeight w:val="318"/>
        </w:trPr>
        <w:tc>
          <w:tcPr>
            <w:tcW w:w="3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35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Default="00E84246" w:rsidP="00F52324">
            <w:pPr>
              <w:numPr>
                <w:ilvl w:val="0"/>
                <w:numId w:val="35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готовности к подписной компании 2015 года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84246" w:rsidRPr="008456F2" w:rsidTr="00F52324">
        <w:trPr>
          <w:trHeight w:val="547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84246" w:rsidRPr="00ED04D3" w:rsidRDefault="00E84246" w:rsidP="00F52324">
            <w:pPr>
              <w:spacing w:line="223" w:lineRule="auto"/>
              <w:ind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04D3">
              <w:rPr>
                <w:rFonts w:ascii="Book Antiqua" w:hAnsi="Book Antiqua"/>
                <w:sz w:val="24"/>
                <w:szCs w:val="24"/>
              </w:rPr>
              <w:t>№13</w:t>
            </w:r>
            <w:r w:rsidRPr="00ED04D3">
              <w:rPr>
                <w:rFonts w:ascii="Book Antiqua" w:hAnsi="Book Antiqua"/>
                <w:sz w:val="24"/>
                <w:szCs w:val="24"/>
              </w:rPr>
              <w:br/>
              <w:t>25 декабря</w:t>
            </w: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Pr="00100F41" w:rsidRDefault="00E84246" w:rsidP="00F52324">
            <w:pPr>
              <w:numPr>
                <w:ilvl w:val="0"/>
                <w:numId w:val="36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работе отдела статистики труда </w:t>
            </w:r>
            <w:r>
              <w:rPr>
                <w:rFonts w:ascii="Book Antiqua" w:hAnsi="Book Antiqua"/>
                <w:sz w:val="24"/>
                <w:szCs w:val="24"/>
              </w:rPr>
              <w:br/>
              <w:t>и населения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Постановление №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34A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84246" w:rsidRPr="008456F2" w:rsidTr="00F52324">
        <w:trPr>
          <w:trHeight w:val="334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22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Default="00E84246" w:rsidP="00F52324">
            <w:pPr>
              <w:numPr>
                <w:ilvl w:val="0"/>
                <w:numId w:val="36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состоянии парка техники в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Камчатстате</w:t>
            </w:r>
            <w:proofErr w:type="spellEnd"/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547"/>
        </w:trPr>
        <w:tc>
          <w:tcPr>
            <w:tcW w:w="3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22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Default="00E84246" w:rsidP="00F52324">
            <w:pPr>
              <w:numPr>
                <w:ilvl w:val="0"/>
                <w:numId w:val="36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результатах экономической учебы </w:t>
            </w:r>
            <w:r>
              <w:rPr>
                <w:rFonts w:ascii="Book Antiqua" w:hAnsi="Book Antiqua"/>
                <w:sz w:val="24"/>
                <w:szCs w:val="24"/>
              </w:rPr>
              <w:br/>
              <w:t>в 2014 году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E84246" w:rsidRPr="008456F2" w:rsidTr="00F52324">
        <w:trPr>
          <w:trHeight w:val="547"/>
        </w:trPr>
        <w:tc>
          <w:tcPr>
            <w:tcW w:w="3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46" w:rsidRPr="00ED04D3" w:rsidRDefault="00E84246" w:rsidP="00F52324">
            <w:pPr>
              <w:numPr>
                <w:ilvl w:val="0"/>
                <w:numId w:val="22"/>
              </w:numPr>
              <w:spacing w:line="223" w:lineRule="auto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246" w:rsidRDefault="00E84246" w:rsidP="00F52324">
            <w:pPr>
              <w:numPr>
                <w:ilvl w:val="0"/>
                <w:numId w:val="36"/>
              </w:numPr>
              <w:tabs>
                <w:tab w:val="left" w:pos="428"/>
              </w:tabs>
              <w:spacing w:line="223" w:lineRule="auto"/>
              <w:ind w:left="428" w:hanging="426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Утверждение плана работы коллегии </w:t>
            </w:r>
            <w:r>
              <w:rPr>
                <w:rFonts w:ascii="Book Antiqua" w:hAnsi="Book Antiqua"/>
                <w:sz w:val="24"/>
                <w:szCs w:val="24"/>
              </w:rPr>
              <w:br/>
              <w:t>на 2015 год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246" w:rsidRPr="00234A63" w:rsidRDefault="00E84246" w:rsidP="00F52324">
            <w:pPr>
              <w:spacing w:line="223" w:lineRule="auto"/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4A63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</w:tbl>
    <w:p w:rsidR="00011BD4" w:rsidRDefault="00011BD4" w:rsidP="001339C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011BD4" w:rsidRDefault="00011BD4" w:rsidP="001339C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011BD4" w:rsidRDefault="00011BD4" w:rsidP="001339C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011BD4" w:rsidRDefault="00011BD4" w:rsidP="001339C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011BD4" w:rsidRDefault="00011BD4" w:rsidP="001339C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011BD4" w:rsidRDefault="00011BD4" w:rsidP="001339C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9B08BB" w:rsidRPr="00686E3A" w:rsidRDefault="009B08BB" w:rsidP="00686E3A">
      <w:pPr>
        <w:ind w:firstLine="720"/>
        <w:jc w:val="center"/>
        <w:rPr>
          <w:rFonts w:ascii="Times New Roman" w:hAnsi="Times New Roman"/>
          <w:b/>
          <w:szCs w:val="28"/>
        </w:rPr>
      </w:pPr>
    </w:p>
    <w:sectPr w:rsidR="009B08BB" w:rsidRPr="00686E3A" w:rsidSect="002B0A0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02" w:rsidRDefault="00880F02">
      <w:r>
        <w:separator/>
      </w:r>
    </w:p>
  </w:endnote>
  <w:endnote w:type="continuationSeparator" w:id="1">
    <w:p w:rsidR="00880F02" w:rsidRDefault="0088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Default="00F723D7" w:rsidP="0028100B">
    <w:pPr>
      <w:pStyle w:val="af0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D04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04D3" w:rsidRDefault="00ED04D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Pr="005A3AE3" w:rsidRDefault="00F723D7" w:rsidP="0028100B">
    <w:pPr>
      <w:pStyle w:val="af0"/>
      <w:framePr w:wrap="around" w:vAnchor="text" w:hAnchor="margin" w:xAlign="center" w:y="1"/>
      <w:ind w:firstLine="0"/>
      <w:rPr>
        <w:rStyle w:val="aa"/>
        <w:rFonts w:ascii="Times New Roman" w:hAnsi="Times New Roman"/>
        <w:sz w:val="24"/>
        <w:szCs w:val="24"/>
      </w:rPr>
    </w:pPr>
    <w:r w:rsidRPr="005A3AE3">
      <w:rPr>
        <w:rStyle w:val="aa"/>
        <w:rFonts w:ascii="Times New Roman" w:hAnsi="Times New Roman"/>
        <w:sz w:val="24"/>
        <w:szCs w:val="24"/>
      </w:rPr>
      <w:fldChar w:fldCharType="begin"/>
    </w:r>
    <w:r w:rsidR="00ED04D3" w:rsidRPr="005A3AE3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A3AE3">
      <w:rPr>
        <w:rStyle w:val="aa"/>
        <w:rFonts w:ascii="Times New Roman" w:hAnsi="Times New Roman"/>
        <w:sz w:val="24"/>
        <w:szCs w:val="24"/>
      </w:rPr>
      <w:fldChar w:fldCharType="separate"/>
    </w:r>
    <w:r w:rsidR="00D53466">
      <w:rPr>
        <w:rStyle w:val="aa"/>
        <w:rFonts w:ascii="Times New Roman" w:hAnsi="Times New Roman"/>
        <w:noProof/>
        <w:sz w:val="24"/>
        <w:szCs w:val="24"/>
      </w:rPr>
      <w:t>5</w:t>
    </w:r>
    <w:r w:rsidRPr="005A3AE3">
      <w:rPr>
        <w:rStyle w:val="aa"/>
        <w:rFonts w:ascii="Times New Roman" w:hAnsi="Times New Roman"/>
        <w:sz w:val="24"/>
        <w:szCs w:val="24"/>
      </w:rPr>
      <w:fldChar w:fldCharType="end"/>
    </w:r>
  </w:p>
  <w:p w:rsidR="00ED04D3" w:rsidRDefault="00ED04D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02" w:rsidRDefault="00880F02">
      <w:r>
        <w:separator/>
      </w:r>
    </w:p>
  </w:footnote>
  <w:footnote w:type="continuationSeparator" w:id="1">
    <w:p w:rsidR="00880F02" w:rsidRDefault="00880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Pr="004C5EF4" w:rsidRDefault="00ED04D3" w:rsidP="00B3089C">
    <w:pPr>
      <w:pStyle w:val="ae"/>
      <w:ind w:firstLine="0"/>
      <w:jc w:val="center"/>
      <w:rPr>
        <w:rFonts w:ascii="Times New Roman" w:hAnsi="Times New Roman"/>
        <w:sz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Default="00F723D7" w:rsidP="0003240E">
    <w:pPr>
      <w:pStyle w:val="ae"/>
      <w:tabs>
        <w:tab w:val="clear" w:pos="4677"/>
        <w:tab w:val="center" w:pos="0"/>
      </w:tabs>
      <w:ind w:firstLine="0"/>
      <w:jc w:val="center"/>
      <w:rPr>
        <w:rFonts w:ascii="Times New Roman" w:hAnsi="Times New Roman"/>
        <w:b/>
        <w:i/>
        <w:caps/>
        <w:color w:val="006600"/>
        <w:sz w:val="16"/>
      </w:rPr>
    </w:pPr>
    <w:r>
      <w:rPr>
        <w:rFonts w:ascii="Times New Roman" w:hAnsi="Times New Roman"/>
        <w:b/>
        <w:i/>
        <w:caps/>
        <w:noProof/>
        <w:color w:val="00660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5pt;margin-top:30.65pt;width:1in;height:36pt;z-index:251657728;mso-position-vertical-relative:page">
          <v:imagedata r:id="rId1" o:title="" grayscale="t" bilevel="t"/>
          <w10:wrap anchory="page"/>
        </v:shape>
        <o:OLEObject Type="Embed" ProgID="MSPhotoEd.3" ShapeID="_x0000_s2049" DrawAspect="Content" ObjectID="_1483446629" r:id="rId2"/>
      </w:pict>
    </w:r>
  </w:p>
  <w:p w:rsidR="00ED04D3" w:rsidRDefault="00ED04D3" w:rsidP="0003240E">
    <w:pPr>
      <w:pStyle w:val="ae"/>
      <w:ind w:firstLine="1843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ED04D3" w:rsidRPr="00045D21" w:rsidRDefault="00ED04D3" w:rsidP="0003240E">
    <w:pPr>
      <w:pStyle w:val="ae"/>
      <w:tabs>
        <w:tab w:val="clear" w:pos="4677"/>
        <w:tab w:val="center" w:pos="1843"/>
      </w:tabs>
      <w:ind w:firstLine="1276"/>
      <w:jc w:val="center"/>
      <w:rPr>
        <w:rFonts w:ascii="Times New Roman" w:hAnsi="Times New Roman"/>
        <w:b/>
        <w:i/>
        <w:caps/>
        <w:color w:val="006600"/>
        <w:sz w:val="16"/>
      </w:rPr>
    </w:pPr>
    <w:r>
      <w:rPr>
        <w:rFonts w:ascii="Times New Roman" w:hAnsi="Times New Roman"/>
        <w:b/>
        <w:i/>
        <w:caps/>
        <w:color w:val="006600"/>
        <w:sz w:val="16"/>
      </w:rPr>
      <w:t>отчет о работе камчатстата за 201</w:t>
    </w:r>
    <w:r w:rsidR="00AB0E0A">
      <w:rPr>
        <w:rFonts w:ascii="Times New Roman" w:hAnsi="Times New Roman"/>
        <w:b/>
        <w:i/>
        <w:caps/>
        <w:color w:val="006600"/>
        <w:sz w:val="16"/>
      </w:rPr>
      <w:t>4</w:t>
    </w:r>
    <w:r>
      <w:rPr>
        <w:rFonts w:ascii="Times New Roman" w:hAnsi="Times New Roman"/>
        <w:b/>
        <w:i/>
        <w:caps/>
        <w:color w:val="006600"/>
        <w:sz w:val="16"/>
      </w:rPr>
      <w:t xml:space="preserve"> год</w:t>
    </w:r>
  </w:p>
  <w:p w:rsidR="00ED04D3" w:rsidRPr="00045D21" w:rsidRDefault="00ED04D3" w:rsidP="0003240E">
    <w:pPr>
      <w:pStyle w:val="ae"/>
      <w:tabs>
        <w:tab w:val="clear" w:pos="4677"/>
        <w:tab w:val="center" w:pos="1843"/>
      </w:tabs>
      <w:ind w:firstLine="1276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ED04D3" w:rsidRPr="003202C9" w:rsidRDefault="00ED04D3" w:rsidP="0003240E">
    <w:pPr>
      <w:pStyle w:val="ae"/>
      <w:pBdr>
        <w:bottom w:val="thickThinSmallGap" w:sz="18" w:space="1" w:color="006600"/>
      </w:pBdr>
      <w:ind w:firstLine="1843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ED04D3" w:rsidRDefault="00ED04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C2E"/>
    <w:multiLevelType w:val="hybridMultilevel"/>
    <w:tmpl w:val="1F72A19C"/>
    <w:lvl w:ilvl="0" w:tplc="C0C4A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16CE2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20197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96C"/>
    <w:multiLevelType w:val="hybridMultilevel"/>
    <w:tmpl w:val="EF728DF0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450DD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C2A8E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C4744"/>
    <w:multiLevelType w:val="hybridMultilevel"/>
    <w:tmpl w:val="EF728DF0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7083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B2510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B021D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727A8"/>
    <w:multiLevelType w:val="hybridMultilevel"/>
    <w:tmpl w:val="EF728DF0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D3F5A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7401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87DE0"/>
    <w:multiLevelType w:val="hybridMultilevel"/>
    <w:tmpl w:val="9D0E919E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4">
    <w:nsid w:val="3AE40671"/>
    <w:multiLevelType w:val="hybridMultilevel"/>
    <w:tmpl w:val="A2169884"/>
    <w:lvl w:ilvl="0" w:tplc="4BE4B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B5C03"/>
    <w:multiLevelType w:val="hybridMultilevel"/>
    <w:tmpl w:val="A2169884"/>
    <w:lvl w:ilvl="0" w:tplc="4BE4B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7627C"/>
    <w:multiLevelType w:val="hybridMultilevel"/>
    <w:tmpl w:val="D740458A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>
    <w:nsid w:val="4A47476F"/>
    <w:multiLevelType w:val="hybridMultilevel"/>
    <w:tmpl w:val="3E7C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4F10"/>
    <w:multiLevelType w:val="hybridMultilevel"/>
    <w:tmpl w:val="DA66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F7998"/>
    <w:multiLevelType w:val="hybridMultilevel"/>
    <w:tmpl w:val="F7BE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458D"/>
    <w:multiLevelType w:val="hybridMultilevel"/>
    <w:tmpl w:val="C8A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82F20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A058E"/>
    <w:multiLevelType w:val="hybridMultilevel"/>
    <w:tmpl w:val="1F72A19C"/>
    <w:lvl w:ilvl="0" w:tplc="C0C4A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B456F"/>
    <w:multiLevelType w:val="hybridMultilevel"/>
    <w:tmpl w:val="EF728DF0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87B22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487F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6423F"/>
    <w:multiLevelType w:val="hybridMultilevel"/>
    <w:tmpl w:val="48926B3A"/>
    <w:lvl w:ilvl="0" w:tplc="4A0A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E18DD"/>
    <w:multiLevelType w:val="hybridMultilevel"/>
    <w:tmpl w:val="01CAE942"/>
    <w:lvl w:ilvl="0" w:tplc="E00CB03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8">
    <w:nsid w:val="63DF3010"/>
    <w:multiLevelType w:val="hybridMultilevel"/>
    <w:tmpl w:val="3A5E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04662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158B5"/>
    <w:multiLevelType w:val="hybridMultilevel"/>
    <w:tmpl w:val="1DF6E8D8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1">
    <w:nsid w:val="69966BCA"/>
    <w:multiLevelType w:val="hybridMultilevel"/>
    <w:tmpl w:val="EF728DF0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F0C7E"/>
    <w:multiLevelType w:val="hybridMultilevel"/>
    <w:tmpl w:val="EF728DF0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601D4"/>
    <w:multiLevelType w:val="hybridMultilevel"/>
    <w:tmpl w:val="E2D48DAE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06BCC"/>
    <w:multiLevelType w:val="hybridMultilevel"/>
    <w:tmpl w:val="72C6B2D4"/>
    <w:lvl w:ilvl="0" w:tplc="E00C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D322A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78E2"/>
    <w:multiLevelType w:val="hybridMultilevel"/>
    <w:tmpl w:val="89A85B58"/>
    <w:lvl w:ilvl="0" w:tplc="6364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1591E"/>
    <w:multiLevelType w:val="hybridMultilevel"/>
    <w:tmpl w:val="A7B6759C"/>
    <w:lvl w:ilvl="0" w:tplc="E00CB0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</w:rPr>
    </w:lvl>
    <w:lvl w:ilvl="1" w:tplc="E3F61A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17"/>
  </w:num>
  <w:num w:numId="5">
    <w:abstractNumId w:val="22"/>
  </w:num>
  <w:num w:numId="6">
    <w:abstractNumId w:val="18"/>
  </w:num>
  <w:num w:numId="7">
    <w:abstractNumId w:val="28"/>
  </w:num>
  <w:num w:numId="8">
    <w:abstractNumId w:val="13"/>
  </w:num>
  <w:num w:numId="9">
    <w:abstractNumId w:val="19"/>
  </w:num>
  <w:num w:numId="10">
    <w:abstractNumId w:val="16"/>
  </w:num>
  <w:num w:numId="11">
    <w:abstractNumId w:val="30"/>
  </w:num>
  <w:num w:numId="12">
    <w:abstractNumId w:val="5"/>
  </w:num>
  <w:num w:numId="13">
    <w:abstractNumId w:val="35"/>
  </w:num>
  <w:num w:numId="14">
    <w:abstractNumId w:val="11"/>
  </w:num>
  <w:num w:numId="15">
    <w:abstractNumId w:val="25"/>
  </w:num>
  <w:num w:numId="16">
    <w:abstractNumId w:val="20"/>
  </w:num>
  <w:num w:numId="17">
    <w:abstractNumId w:val="4"/>
  </w:num>
  <w:num w:numId="18">
    <w:abstractNumId w:val="15"/>
  </w:num>
  <w:num w:numId="19">
    <w:abstractNumId w:val="32"/>
  </w:num>
  <w:num w:numId="20">
    <w:abstractNumId w:val="27"/>
  </w:num>
  <w:num w:numId="21">
    <w:abstractNumId w:val="33"/>
  </w:num>
  <w:num w:numId="22">
    <w:abstractNumId w:val="26"/>
  </w:num>
  <w:num w:numId="23">
    <w:abstractNumId w:val="23"/>
  </w:num>
  <w:num w:numId="24">
    <w:abstractNumId w:val="34"/>
  </w:num>
  <w:num w:numId="25">
    <w:abstractNumId w:val="6"/>
  </w:num>
  <w:num w:numId="26">
    <w:abstractNumId w:val="31"/>
  </w:num>
  <w:num w:numId="27">
    <w:abstractNumId w:val="3"/>
  </w:num>
  <w:num w:numId="28">
    <w:abstractNumId w:val="10"/>
  </w:num>
  <w:num w:numId="29">
    <w:abstractNumId w:val="14"/>
  </w:num>
  <w:num w:numId="30">
    <w:abstractNumId w:val="36"/>
  </w:num>
  <w:num w:numId="31">
    <w:abstractNumId w:val="24"/>
  </w:num>
  <w:num w:numId="32">
    <w:abstractNumId w:val="9"/>
  </w:num>
  <w:num w:numId="33">
    <w:abstractNumId w:val="12"/>
  </w:num>
  <w:num w:numId="34">
    <w:abstractNumId w:val="7"/>
  </w:num>
  <w:num w:numId="35">
    <w:abstractNumId w:val="2"/>
  </w:num>
  <w:num w:numId="36">
    <w:abstractNumId w:val="8"/>
  </w:num>
  <w:num w:numId="37">
    <w:abstractNumId w:val="21"/>
  </w:num>
  <w:num w:numId="38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50">
      <o:colormru v:ext="edit" colors="#fcc,#fcf,#ccecff,#9f6,#6f6,#6f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7F2F"/>
    <w:rsid w:val="00002C60"/>
    <w:rsid w:val="00007002"/>
    <w:rsid w:val="00011BD4"/>
    <w:rsid w:val="00013CC2"/>
    <w:rsid w:val="0002332E"/>
    <w:rsid w:val="00023477"/>
    <w:rsid w:val="000300BB"/>
    <w:rsid w:val="0003240E"/>
    <w:rsid w:val="000324C6"/>
    <w:rsid w:val="000327CF"/>
    <w:rsid w:val="000410DF"/>
    <w:rsid w:val="00045D21"/>
    <w:rsid w:val="00046FC2"/>
    <w:rsid w:val="000477DD"/>
    <w:rsid w:val="000514C5"/>
    <w:rsid w:val="00054F75"/>
    <w:rsid w:val="00065BC2"/>
    <w:rsid w:val="00076440"/>
    <w:rsid w:val="00082376"/>
    <w:rsid w:val="000858D9"/>
    <w:rsid w:val="000903CD"/>
    <w:rsid w:val="000950ED"/>
    <w:rsid w:val="00097C8C"/>
    <w:rsid w:val="000A0615"/>
    <w:rsid w:val="000A5C58"/>
    <w:rsid w:val="000A5E90"/>
    <w:rsid w:val="000B01C2"/>
    <w:rsid w:val="000B3676"/>
    <w:rsid w:val="000B58C0"/>
    <w:rsid w:val="000C126E"/>
    <w:rsid w:val="000C31C6"/>
    <w:rsid w:val="000C7F77"/>
    <w:rsid w:val="000D2F72"/>
    <w:rsid w:val="000D3D30"/>
    <w:rsid w:val="000D7167"/>
    <w:rsid w:val="000E41C7"/>
    <w:rsid w:val="000F0B56"/>
    <w:rsid w:val="00105A4F"/>
    <w:rsid w:val="0011169E"/>
    <w:rsid w:val="001164CD"/>
    <w:rsid w:val="001262D1"/>
    <w:rsid w:val="00130BC4"/>
    <w:rsid w:val="001339C2"/>
    <w:rsid w:val="00140805"/>
    <w:rsid w:val="001526E7"/>
    <w:rsid w:val="00162A60"/>
    <w:rsid w:val="0016729F"/>
    <w:rsid w:val="00172D99"/>
    <w:rsid w:val="0017734D"/>
    <w:rsid w:val="001A0FA0"/>
    <w:rsid w:val="001A6F71"/>
    <w:rsid w:val="001B0BAC"/>
    <w:rsid w:val="001B1140"/>
    <w:rsid w:val="001C229E"/>
    <w:rsid w:val="001C6513"/>
    <w:rsid w:val="001C6AD4"/>
    <w:rsid w:val="001D30F2"/>
    <w:rsid w:val="001E1323"/>
    <w:rsid w:val="001F0E6A"/>
    <w:rsid w:val="001F17A7"/>
    <w:rsid w:val="0021142D"/>
    <w:rsid w:val="002136A2"/>
    <w:rsid w:val="00215124"/>
    <w:rsid w:val="00217349"/>
    <w:rsid w:val="00217DB5"/>
    <w:rsid w:val="002200E6"/>
    <w:rsid w:val="00220947"/>
    <w:rsid w:val="00223BC8"/>
    <w:rsid w:val="002326F5"/>
    <w:rsid w:val="00234A63"/>
    <w:rsid w:val="002464BF"/>
    <w:rsid w:val="00247CE1"/>
    <w:rsid w:val="00266622"/>
    <w:rsid w:val="00271867"/>
    <w:rsid w:val="00271938"/>
    <w:rsid w:val="002737EF"/>
    <w:rsid w:val="00275B1B"/>
    <w:rsid w:val="0028100B"/>
    <w:rsid w:val="00287F59"/>
    <w:rsid w:val="002A0B08"/>
    <w:rsid w:val="002A390B"/>
    <w:rsid w:val="002A5DD3"/>
    <w:rsid w:val="002B0A0E"/>
    <w:rsid w:val="002B4FB7"/>
    <w:rsid w:val="002B5350"/>
    <w:rsid w:val="002B5CBD"/>
    <w:rsid w:val="002C36EA"/>
    <w:rsid w:val="002C6F9D"/>
    <w:rsid w:val="002E0A92"/>
    <w:rsid w:val="002E211F"/>
    <w:rsid w:val="002E34D8"/>
    <w:rsid w:val="002E409D"/>
    <w:rsid w:val="002E657F"/>
    <w:rsid w:val="002F36E9"/>
    <w:rsid w:val="002F3BE5"/>
    <w:rsid w:val="002F5E3E"/>
    <w:rsid w:val="002F628E"/>
    <w:rsid w:val="003050D8"/>
    <w:rsid w:val="00312139"/>
    <w:rsid w:val="00312EA0"/>
    <w:rsid w:val="003130DE"/>
    <w:rsid w:val="00313B7B"/>
    <w:rsid w:val="00322256"/>
    <w:rsid w:val="00330968"/>
    <w:rsid w:val="0033140C"/>
    <w:rsid w:val="00346561"/>
    <w:rsid w:val="00346CF7"/>
    <w:rsid w:val="00351D94"/>
    <w:rsid w:val="00357AA5"/>
    <w:rsid w:val="00373606"/>
    <w:rsid w:val="003862B0"/>
    <w:rsid w:val="00391DC1"/>
    <w:rsid w:val="00392F1A"/>
    <w:rsid w:val="003B0D9E"/>
    <w:rsid w:val="003B4FDF"/>
    <w:rsid w:val="003B770C"/>
    <w:rsid w:val="003C6A6D"/>
    <w:rsid w:val="003D3255"/>
    <w:rsid w:val="003D3ACD"/>
    <w:rsid w:val="003E167B"/>
    <w:rsid w:val="003F0032"/>
    <w:rsid w:val="003F0142"/>
    <w:rsid w:val="003F06C6"/>
    <w:rsid w:val="003F7AFF"/>
    <w:rsid w:val="004050CB"/>
    <w:rsid w:val="00412CF9"/>
    <w:rsid w:val="00416249"/>
    <w:rsid w:val="00427A2C"/>
    <w:rsid w:val="00431B65"/>
    <w:rsid w:val="004358E5"/>
    <w:rsid w:val="00441DE6"/>
    <w:rsid w:val="00446D93"/>
    <w:rsid w:val="0045683B"/>
    <w:rsid w:val="00460966"/>
    <w:rsid w:val="00460F4E"/>
    <w:rsid w:val="004620B3"/>
    <w:rsid w:val="004769A3"/>
    <w:rsid w:val="00486FD6"/>
    <w:rsid w:val="00490881"/>
    <w:rsid w:val="00490DB8"/>
    <w:rsid w:val="0049618D"/>
    <w:rsid w:val="004A1208"/>
    <w:rsid w:val="004B0B6A"/>
    <w:rsid w:val="004B5A5A"/>
    <w:rsid w:val="004C1354"/>
    <w:rsid w:val="004C5EF4"/>
    <w:rsid w:val="004C6007"/>
    <w:rsid w:val="004C7FB7"/>
    <w:rsid w:val="004D41AD"/>
    <w:rsid w:val="004D43AF"/>
    <w:rsid w:val="004F0EBC"/>
    <w:rsid w:val="00500441"/>
    <w:rsid w:val="00507B03"/>
    <w:rsid w:val="00517633"/>
    <w:rsid w:val="005275ED"/>
    <w:rsid w:val="00533F1A"/>
    <w:rsid w:val="00542031"/>
    <w:rsid w:val="00554AB9"/>
    <w:rsid w:val="00557998"/>
    <w:rsid w:val="00557F2F"/>
    <w:rsid w:val="00571D6B"/>
    <w:rsid w:val="005733F1"/>
    <w:rsid w:val="00574DE8"/>
    <w:rsid w:val="00590320"/>
    <w:rsid w:val="00591734"/>
    <w:rsid w:val="0059220E"/>
    <w:rsid w:val="005957EB"/>
    <w:rsid w:val="005A3C6E"/>
    <w:rsid w:val="005A62C2"/>
    <w:rsid w:val="005B4D4C"/>
    <w:rsid w:val="005B5039"/>
    <w:rsid w:val="005B5BB4"/>
    <w:rsid w:val="005B6CAE"/>
    <w:rsid w:val="005B793D"/>
    <w:rsid w:val="005C1CE1"/>
    <w:rsid w:val="005C34B5"/>
    <w:rsid w:val="005C3E84"/>
    <w:rsid w:val="005C471B"/>
    <w:rsid w:val="005D26D0"/>
    <w:rsid w:val="005E0365"/>
    <w:rsid w:val="005E55BD"/>
    <w:rsid w:val="005E568A"/>
    <w:rsid w:val="005F53AB"/>
    <w:rsid w:val="00605F84"/>
    <w:rsid w:val="006133C1"/>
    <w:rsid w:val="00617446"/>
    <w:rsid w:val="00617A1B"/>
    <w:rsid w:val="00621254"/>
    <w:rsid w:val="0062212F"/>
    <w:rsid w:val="00623E69"/>
    <w:rsid w:val="00625C42"/>
    <w:rsid w:val="00627C66"/>
    <w:rsid w:val="00631F00"/>
    <w:rsid w:val="006333EF"/>
    <w:rsid w:val="0064080D"/>
    <w:rsid w:val="00640ECF"/>
    <w:rsid w:val="00644C99"/>
    <w:rsid w:val="00650663"/>
    <w:rsid w:val="00651DEC"/>
    <w:rsid w:val="006525A9"/>
    <w:rsid w:val="00657B66"/>
    <w:rsid w:val="006643CC"/>
    <w:rsid w:val="00670F0A"/>
    <w:rsid w:val="00686239"/>
    <w:rsid w:val="006867AA"/>
    <w:rsid w:val="00686E3A"/>
    <w:rsid w:val="0069777F"/>
    <w:rsid w:val="006A2045"/>
    <w:rsid w:val="006B12F4"/>
    <w:rsid w:val="006B75A2"/>
    <w:rsid w:val="006C34FC"/>
    <w:rsid w:val="006D1770"/>
    <w:rsid w:val="006D3EF9"/>
    <w:rsid w:val="006E7322"/>
    <w:rsid w:val="006F1384"/>
    <w:rsid w:val="006F735F"/>
    <w:rsid w:val="006F769D"/>
    <w:rsid w:val="0070054E"/>
    <w:rsid w:val="00706186"/>
    <w:rsid w:val="007135AC"/>
    <w:rsid w:val="0071387A"/>
    <w:rsid w:val="007219D7"/>
    <w:rsid w:val="007270E7"/>
    <w:rsid w:val="00727EA0"/>
    <w:rsid w:val="0073357B"/>
    <w:rsid w:val="00740CCA"/>
    <w:rsid w:val="00753D5A"/>
    <w:rsid w:val="0075416C"/>
    <w:rsid w:val="0075502D"/>
    <w:rsid w:val="00755A34"/>
    <w:rsid w:val="00761C0C"/>
    <w:rsid w:val="00762B33"/>
    <w:rsid w:val="00776A7B"/>
    <w:rsid w:val="00784138"/>
    <w:rsid w:val="0078603F"/>
    <w:rsid w:val="007970C9"/>
    <w:rsid w:val="007970FD"/>
    <w:rsid w:val="007A47AC"/>
    <w:rsid w:val="007A6371"/>
    <w:rsid w:val="007B5AA9"/>
    <w:rsid w:val="007F140A"/>
    <w:rsid w:val="007F194F"/>
    <w:rsid w:val="007F30FF"/>
    <w:rsid w:val="008008BF"/>
    <w:rsid w:val="008021E7"/>
    <w:rsid w:val="008063C0"/>
    <w:rsid w:val="00806CA5"/>
    <w:rsid w:val="00821369"/>
    <w:rsid w:val="00825C71"/>
    <w:rsid w:val="00836581"/>
    <w:rsid w:val="0085148F"/>
    <w:rsid w:val="00853D1A"/>
    <w:rsid w:val="008566FC"/>
    <w:rsid w:val="0085679F"/>
    <w:rsid w:val="008653CC"/>
    <w:rsid w:val="00871D08"/>
    <w:rsid w:val="008740E7"/>
    <w:rsid w:val="00880F02"/>
    <w:rsid w:val="008832C2"/>
    <w:rsid w:val="008A0795"/>
    <w:rsid w:val="008A1C48"/>
    <w:rsid w:val="008A240C"/>
    <w:rsid w:val="008B75F3"/>
    <w:rsid w:val="008C5EC5"/>
    <w:rsid w:val="008D0C67"/>
    <w:rsid w:val="008D64C2"/>
    <w:rsid w:val="008D6A28"/>
    <w:rsid w:val="008E5C04"/>
    <w:rsid w:val="008E7753"/>
    <w:rsid w:val="008F3AFD"/>
    <w:rsid w:val="009000EA"/>
    <w:rsid w:val="0090041B"/>
    <w:rsid w:val="00902866"/>
    <w:rsid w:val="00910559"/>
    <w:rsid w:val="00914A72"/>
    <w:rsid w:val="00914B7F"/>
    <w:rsid w:val="00920693"/>
    <w:rsid w:val="0093688D"/>
    <w:rsid w:val="00946CDD"/>
    <w:rsid w:val="009511C3"/>
    <w:rsid w:val="00953DD1"/>
    <w:rsid w:val="00954391"/>
    <w:rsid w:val="0096376A"/>
    <w:rsid w:val="00963DDE"/>
    <w:rsid w:val="009640E0"/>
    <w:rsid w:val="0096465D"/>
    <w:rsid w:val="00970DA8"/>
    <w:rsid w:val="009740CA"/>
    <w:rsid w:val="0098511A"/>
    <w:rsid w:val="00987373"/>
    <w:rsid w:val="009900E2"/>
    <w:rsid w:val="00990D2A"/>
    <w:rsid w:val="009A048D"/>
    <w:rsid w:val="009A2B9E"/>
    <w:rsid w:val="009B08BB"/>
    <w:rsid w:val="009B502A"/>
    <w:rsid w:val="009D0594"/>
    <w:rsid w:val="009D46E3"/>
    <w:rsid w:val="009D6257"/>
    <w:rsid w:val="009E02CF"/>
    <w:rsid w:val="009E1D09"/>
    <w:rsid w:val="009E420E"/>
    <w:rsid w:val="009E4279"/>
    <w:rsid w:val="009E4AEE"/>
    <w:rsid w:val="009E588E"/>
    <w:rsid w:val="009E6ECB"/>
    <w:rsid w:val="00A04BA1"/>
    <w:rsid w:val="00A06C7C"/>
    <w:rsid w:val="00A10FF0"/>
    <w:rsid w:val="00A117ED"/>
    <w:rsid w:val="00A136DA"/>
    <w:rsid w:val="00A1747B"/>
    <w:rsid w:val="00A20146"/>
    <w:rsid w:val="00A213F9"/>
    <w:rsid w:val="00A252A5"/>
    <w:rsid w:val="00A32A33"/>
    <w:rsid w:val="00A35C8C"/>
    <w:rsid w:val="00A371AC"/>
    <w:rsid w:val="00A414EA"/>
    <w:rsid w:val="00A45844"/>
    <w:rsid w:val="00A505AB"/>
    <w:rsid w:val="00A54388"/>
    <w:rsid w:val="00A55361"/>
    <w:rsid w:val="00A559C2"/>
    <w:rsid w:val="00A56112"/>
    <w:rsid w:val="00A57B04"/>
    <w:rsid w:val="00A64A0A"/>
    <w:rsid w:val="00A933C3"/>
    <w:rsid w:val="00A9602E"/>
    <w:rsid w:val="00AA4C07"/>
    <w:rsid w:val="00AA5A42"/>
    <w:rsid w:val="00AB0E0A"/>
    <w:rsid w:val="00AB4B46"/>
    <w:rsid w:val="00AC7833"/>
    <w:rsid w:val="00AD1213"/>
    <w:rsid w:val="00AD6F83"/>
    <w:rsid w:val="00AE736E"/>
    <w:rsid w:val="00B00D71"/>
    <w:rsid w:val="00B15DCF"/>
    <w:rsid w:val="00B24A1E"/>
    <w:rsid w:val="00B25541"/>
    <w:rsid w:val="00B27F9F"/>
    <w:rsid w:val="00B3089C"/>
    <w:rsid w:val="00B31339"/>
    <w:rsid w:val="00B34CAC"/>
    <w:rsid w:val="00B4073B"/>
    <w:rsid w:val="00B40D1B"/>
    <w:rsid w:val="00B44CF7"/>
    <w:rsid w:val="00B45A8F"/>
    <w:rsid w:val="00B621D7"/>
    <w:rsid w:val="00B669DC"/>
    <w:rsid w:val="00B67ACE"/>
    <w:rsid w:val="00B700CB"/>
    <w:rsid w:val="00B71F36"/>
    <w:rsid w:val="00B82626"/>
    <w:rsid w:val="00B91981"/>
    <w:rsid w:val="00BA0D1A"/>
    <w:rsid w:val="00BA22CC"/>
    <w:rsid w:val="00BB1984"/>
    <w:rsid w:val="00BC0483"/>
    <w:rsid w:val="00BD043F"/>
    <w:rsid w:val="00BE0D67"/>
    <w:rsid w:val="00BF035B"/>
    <w:rsid w:val="00BF0850"/>
    <w:rsid w:val="00BF384F"/>
    <w:rsid w:val="00BF506D"/>
    <w:rsid w:val="00BF6E07"/>
    <w:rsid w:val="00BF6FEC"/>
    <w:rsid w:val="00BF7A87"/>
    <w:rsid w:val="00C009F0"/>
    <w:rsid w:val="00C01995"/>
    <w:rsid w:val="00C04948"/>
    <w:rsid w:val="00C04CC4"/>
    <w:rsid w:val="00C12FDF"/>
    <w:rsid w:val="00C169EB"/>
    <w:rsid w:val="00C20E28"/>
    <w:rsid w:val="00C231A5"/>
    <w:rsid w:val="00C30C0B"/>
    <w:rsid w:val="00C347C6"/>
    <w:rsid w:val="00C4658C"/>
    <w:rsid w:val="00C51312"/>
    <w:rsid w:val="00C5456A"/>
    <w:rsid w:val="00C546AF"/>
    <w:rsid w:val="00C54CA4"/>
    <w:rsid w:val="00C6033F"/>
    <w:rsid w:val="00C648EC"/>
    <w:rsid w:val="00C6503B"/>
    <w:rsid w:val="00C65CCE"/>
    <w:rsid w:val="00C65FE2"/>
    <w:rsid w:val="00C86EEE"/>
    <w:rsid w:val="00C92C1C"/>
    <w:rsid w:val="00C93A5B"/>
    <w:rsid w:val="00C93B52"/>
    <w:rsid w:val="00CA656A"/>
    <w:rsid w:val="00CB13A8"/>
    <w:rsid w:val="00CB1449"/>
    <w:rsid w:val="00CB1793"/>
    <w:rsid w:val="00CB63F0"/>
    <w:rsid w:val="00CC236B"/>
    <w:rsid w:val="00CC4A34"/>
    <w:rsid w:val="00CD0916"/>
    <w:rsid w:val="00CD454E"/>
    <w:rsid w:val="00CE3278"/>
    <w:rsid w:val="00CF25E5"/>
    <w:rsid w:val="00CF70B5"/>
    <w:rsid w:val="00D004EA"/>
    <w:rsid w:val="00D0431F"/>
    <w:rsid w:val="00D10226"/>
    <w:rsid w:val="00D2286A"/>
    <w:rsid w:val="00D26B62"/>
    <w:rsid w:val="00D42B32"/>
    <w:rsid w:val="00D46228"/>
    <w:rsid w:val="00D47891"/>
    <w:rsid w:val="00D53466"/>
    <w:rsid w:val="00D55205"/>
    <w:rsid w:val="00D63415"/>
    <w:rsid w:val="00D71ED0"/>
    <w:rsid w:val="00D77F89"/>
    <w:rsid w:val="00D82BBB"/>
    <w:rsid w:val="00D845CE"/>
    <w:rsid w:val="00D919D8"/>
    <w:rsid w:val="00D964F6"/>
    <w:rsid w:val="00DA128A"/>
    <w:rsid w:val="00DA2315"/>
    <w:rsid w:val="00DB5B8F"/>
    <w:rsid w:val="00DD4C65"/>
    <w:rsid w:val="00DE407A"/>
    <w:rsid w:val="00DE491E"/>
    <w:rsid w:val="00DE762E"/>
    <w:rsid w:val="00DF0FEE"/>
    <w:rsid w:val="00DF1306"/>
    <w:rsid w:val="00E026DD"/>
    <w:rsid w:val="00E04949"/>
    <w:rsid w:val="00E11DE7"/>
    <w:rsid w:val="00E168E4"/>
    <w:rsid w:val="00E213FA"/>
    <w:rsid w:val="00E239F6"/>
    <w:rsid w:val="00E259BA"/>
    <w:rsid w:val="00E30C47"/>
    <w:rsid w:val="00E30D5F"/>
    <w:rsid w:val="00E35A07"/>
    <w:rsid w:val="00E36F0C"/>
    <w:rsid w:val="00E371C4"/>
    <w:rsid w:val="00E454F5"/>
    <w:rsid w:val="00E65EC4"/>
    <w:rsid w:val="00E70606"/>
    <w:rsid w:val="00E7141A"/>
    <w:rsid w:val="00E724D6"/>
    <w:rsid w:val="00E746AE"/>
    <w:rsid w:val="00E84246"/>
    <w:rsid w:val="00E92325"/>
    <w:rsid w:val="00EC02D2"/>
    <w:rsid w:val="00EC6379"/>
    <w:rsid w:val="00EC6758"/>
    <w:rsid w:val="00ED04D3"/>
    <w:rsid w:val="00ED1DCB"/>
    <w:rsid w:val="00ED476C"/>
    <w:rsid w:val="00ED4F7C"/>
    <w:rsid w:val="00EE05A1"/>
    <w:rsid w:val="00EE21EB"/>
    <w:rsid w:val="00EE5FA2"/>
    <w:rsid w:val="00EF0416"/>
    <w:rsid w:val="00EF3855"/>
    <w:rsid w:val="00EF7565"/>
    <w:rsid w:val="00EF7823"/>
    <w:rsid w:val="00F1600D"/>
    <w:rsid w:val="00F22782"/>
    <w:rsid w:val="00F31790"/>
    <w:rsid w:val="00F3319C"/>
    <w:rsid w:val="00F40A22"/>
    <w:rsid w:val="00F41F3F"/>
    <w:rsid w:val="00F43C12"/>
    <w:rsid w:val="00F52324"/>
    <w:rsid w:val="00F525A2"/>
    <w:rsid w:val="00F53916"/>
    <w:rsid w:val="00F54F56"/>
    <w:rsid w:val="00F606BF"/>
    <w:rsid w:val="00F64E53"/>
    <w:rsid w:val="00F70483"/>
    <w:rsid w:val="00F71EE9"/>
    <w:rsid w:val="00F723D7"/>
    <w:rsid w:val="00F81516"/>
    <w:rsid w:val="00F81D3F"/>
    <w:rsid w:val="00F87388"/>
    <w:rsid w:val="00F9447F"/>
    <w:rsid w:val="00FA315F"/>
    <w:rsid w:val="00FB2295"/>
    <w:rsid w:val="00FB5C9F"/>
    <w:rsid w:val="00FB6B3D"/>
    <w:rsid w:val="00FB6D15"/>
    <w:rsid w:val="00FB704A"/>
    <w:rsid w:val="00FB7527"/>
    <w:rsid w:val="00FC32B1"/>
    <w:rsid w:val="00FC5BCA"/>
    <w:rsid w:val="00FC7C5D"/>
    <w:rsid w:val="00FD12DD"/>
    <w:rsid w:val="00FD414C"/>
    <w:rsid w:val="00FD459F"/>
    <w:rsid w:val="00FE0FCD"/>
    <w:rsid w:val="00FE151B"/>
    <w:rsid w:val="00FE5D2A"/>
    <w:rsid w:val="00FF67A7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c,#fcf,#ccecff,#9f6,#6f6,#6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2F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qFormat/>
    <w:rsid w:val="00557F2F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4">
    <w:name w:val="heading 4"/>
    <w:basedOn w:val="a"/>
    <w:next w:val="a"/>
    <w:qFormat/>
    <w:rsid w:val="00557F2F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7">
    <w:name w:val="heading 7"/>
    <w:basedOn w:val="a"/>
    <w:next w:val="a"/>
    <w:link w:val="70"/>
    <w:unhideWhenUsed/>
    <w:qFormat/>
    <w:rsid w:val="00A960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F2F"/>
    <w:rPr>
      <w:color w:val="0000FF"/>
      <w:u w:val="single"/>
    </w:rPr>
  </w:style>
  <w:style w:type="paragraph" w:customStyle="1" w:styleId="a4">
    <w:name w:val="Текст в таблице"/>
    <w:basedOn w:val="a"/>
    <w:rsid w:val="00557F2F"/>
    <w:pPr>
      <w:ind w:firstLine="0"/>
      <w:jc w:val="left"/>
    </w:pPr>
    <w:rPr>
      <w:sz w:val="24"/>
    </w:rPr>
  </w:style>
  <w:style w:type="paragraph" w:styleId="2">
    <w:name w:val="Body Text 2"/>
    <w:basedOn w:val="a"/>
    <w:rsid w:val="00557F2F"/>
    <w:pPr>
      <w:spacing w:after="120" w:line="480" w:lineRule="auto"/>
    </w:pPr>
  </w:style>
  <w:style w:type="paragraph" w:customStyle="1" w:styleId="a5">
    <w:name w:val="Знак Знак Знак"/>
    <w:basedOn w:val="a"/>
    <w:rsid w:val="00557F2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link w:val="a7"/>
    <w:rsid w:val="00557F2F"/>
    <w:pPr>
      <w:spacing w:after="120"/>
    </w:pPr>
  </w:style>
  <w:style w:type="paragraph" w:styleId="a8">
    <w:name w:val="Body Text Indent"/>
    <w:basedOn w:val="a"/>
    <w:link w:val="a9"/>
    <w:rsid w:val="00557F2F"/>
    <w:pPr>
      <w:spacing w:after="120"/>
      <w:ind w:left="283"/>
    </w:pPr>
  </w:style>
  <w:style w:type="paragraph" w:styleId="20">
    <w:name w:val="Body Text Indent 2"/>
    <w:basedOn w:val="a"/>
    <w:rsid w:val="00557F2F"/>
    <w:pPr>
      <w:spacing w:after="120" w:line="480" w:lineRule="auto"/>
      <w:ind w:left="283"/>
    </w:pPr>
  </w:style>
  <w:style w:type="paragraph" w:styleId="3">
    <w:name w:val="Body Text Indent 3"/>
    <w:basedOn w:val="a"/>
    <w:rsid w:val="00557F2F"/>
    <w:pPr>
      <w:spacing w:after="120"/>
      <w:ind w:left="283"/>
    </w:pPr>
    <w:rPr>
      <w:sz w:val="16"/>
      <w:szCs w:val="16"/>
    </w:rPr>
  </w:style>
  <w:style w:type="character" w:styleId="aa">
    <w:name w:val="page number"/>
    <w:basedOn w:val="a0"/>
    <w:rsid w:val="00557F2F"/>
  </w:style>
  <w:style w:type="character" w:customStyle="1" w:styleId="a7">
    <w:name w:val="Основной текст Знак"/>
    <w:basedOn w:val="a0"/>
    <w:link w:val="a6"/>
    <w:rsid w:val="00557F2F"/>
    <w:rPr>
      <w:rFonts w:ascii="Arial" w:hAnsi="Arial"/>
      <w:sz w:val="28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57F2F"/>
    <w:rPr>
      <w:rFonts w:ascii="Arial" w:hAnsi="Arial"/>
      <w:sz w:val="28"/>
      <w:lang w:val="ru-RU" w:eastAsia="ru-RU" w:bidi="ar-SA"/>
    </w:rPr>
  </w:style>
  <w:style w:type="paragraph" w:customStyle="1" w:styleId="ab">
    <w:name w:val="Íàçâàíèå"/>
    <w:basedOn w:val="a"/>
    <w:rsid w:val="00557F2F"/>
    <w:pPr>
      <w:overflowPunct w:val="0"/>
      <w:autoSpaceDE w:val="0"/>
      <w:autoSpaceDN w:val="0"/>
      <w:adjustRightInd w:val="0"/>
      <w:ind w:firstLine="0"/>
      <w:jc w:val="center"/>
      <w:textAlignment w:val="baseline"/>
    </w:pPr>
  </w:style>
  <w:style w:type="paragraph" w:customStyle="1" w:styleId="ac">
    <w:name w:val="Знак Знак Знак Знак"/>
    <w:basedOn w:val="a"/>
    <w:rsid w:val="00557F2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note text"/>
    <w:basedOn w:val="a"/>
    <w:semiHidden/>
    <w:rsid w:val="00557F2F"/>
    <w:pPr>
      <w:ind w:firstLine="0"/>
      <w:jc w:val="left"/>
    </w:pPr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rsid w:val="00557F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11">
    <w:name w:val="Знак Знак1 Знак"/>
    <w:basedOn w:val="a"/>
    <w:rsid w:val="00557F2F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e">
    <w:name w:val="header"/>
    <w:basedOn w:val="a"/>
    <w:link w:val="af"/>
    <w:uiPriority w:val="99"/>
    <w:rsid w:val="00557F2F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57F2F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557F2F"/>
    <w:pPr>
      <w:spacing w:after="160" w:line="240" w:lineRule="exact"/>
      <w:ind w:firstLine="0"/>
      <w:jc w:val="left"/>
    </w:pPr>
    <w:rPr>
      <w:rFonts w:ascii="Times New Roman" w:hAnsi="Times New Roman"/>
      <w:lang w:val="en-US" w:eastAsia="en-US"/>
    </w:rPr>
  </w:style>
  <w:style w:type="paragraph" w:customStyle="1" w:styleId="af1">
    <w:name w:val="Название предприятия"/>
    <w:basedOn w:val="a6"/>
    <w:rsid w:val="00557F2F"/>
    <w:pPr>
      <w:keepLines/>
      <w:framePr w:w="8640" w:h="1440" w:wrap="notBeside" w:vAnchor="page" w:hAnchor="margin" w:xAlign="center" w:y="889"/>
      <w:spacing w:after="40" w:line="240" w:lineRule="atLeast"/>
      <w:ind w:firstLine="0"/>
      <w:jc w:val="center"/>
    </w:pPr>
    <w:rPr>
      <w:rFonts w:ascii="Garamond" w:hAnsi="Garamond"/>
      <w:caps/>
      <w:spacing w:val="75"/>
      <w:sz w:val="22"/>
      <w:lang w:eastAsia="en-US"/>
    </w:rPr>
  </w:style>
  <w:style w:type="paragraph" w:styleId="af2">
    <w:name w:val="Balloon Text"/>
    <w:basedOn w:val="a"/>
    <w:link w:val="af3"/>
    <w:rsid w:val="002E65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E657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46CF7"/>
    <w:pPr>
      <w:ind w:left="720"/>
      <w:contextualSpacing/>
    </w:pPr>
  </w:style>
  <w:style w:type="paragraph" w:customStyle="1" w:styleId="110">
    <w:name w:val="Знак Знак1 Знак1"/>
    <w:basedOn w:val="a"/>
    <w:rsid w:val="0078413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5">
    <w:name w:val="Title"/>
    <w:basedOn w:val="a"/>
    <w:link w:val="af6"/>
    <w:qFormat/>
    <w:rsid w:val="00E92325"/>
    <w:pPr>
      <w:ind w:firstLine="0"/>
      <w:jc w:val="center"/>
    </w:pPr>
    <w:rPr>
      <w:rFonts w:ascii="Times New Roman" w:hAnsi="Times New Roman"/>
      <w:b/>
      <w:sz w:val="22"/>
    </w:rPr>
  </w:style>
  <w:style w:type="character" w:customStyle="1" w:styleId="af6">
    <w:name w:val="Название Знак"/>
    <w:basedOn w:val="a0"/>
    <w:link w:val="af5"/>
    <w:rsid w:val="00E92325"/>
    <w:rPr>
      <w:b/>
      <w:sz w:val="22"/>
    </w:rPr>
  </w:style>
  <w:style w:type="paragraph" w:customStyle="1" w:styleId="111">
    <w:name w:val="Заголовок 11"/>
    <w:basedOn w:val="a"/>
    <w:next w:val="a"/>
    <w:rsid w:val="00E92325"/>
    <w:pPr>
      <w:keepNext/>
      <w:spacing w:line="360" w:lineRule="auto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657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basedOn w:val="a0"/>
    <w:qFormat/>
    <w:rsid w:val="001262D1"/>
    <w:rPr>
      <w:b/>
      <w:bCs/>
    </w:rPr>
  </w:style>
  <w:style w:type="paragraph" w:styleId="af8">
    <w:name w:val="Normal (Web)"/>
    <w:basedOn w:val="a"/>
    <w:rsid w:val="001262D1"/>
    <w:pPr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3240E"/>
    <w:rPr>
      <w:rFonts w:ascii="Arial" w:hAnsi="Arial"/>
      <w:sz w:val="28"/>
    </w:rPr>
  </w:style>
  <w:style w:type="character" w:customStyle="1" w:styleId="10">
    <w:name w:val="Заголовок 1 Знак"/>
    <w:basedOn w:val="a0"/>
    <w:link w:val="1"/>
    <w:rsid w:val="00441DE6"/>
    <w:rPr>
      <w:rFonts w:ascii="Arial" w:hAnsi="Arial"/>
      <w:b/>
      <w:caps/>
      <w:kern w:val="28"/>
      <w:sz w:val="32"/>
    </w:rPr>
  </w:style>
  <w:style w:type="paragraph" w:styleId="af9">
    <w:name w:val="Block Text"/>
    <w:basedOn w:val="a"/>
    <w:rsid w:val="00A55361"/>
    <w:pPr>
      <w:ind w:left="-284" w:right="-1192" w:firstLine="1004"/>
    </w:pPr>
    <w:rPr>
      <w:rFonts w:ascii="Times New Roman" w:hAnsi="Times New Roman"/>
      <w:lang w:val="en-US"/>
    </w:rPr>
  </w:style>
  <w:style w:type="paragraph" w:styleId="HTML">
    <w:name w:val="HTML Preformatted"/>
    <w:basedOn w:val="a"/>
    <w:rsid w:val="000D2F72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13">
    <w:name w:val="Обычный1"/>
    <w:rsid w:val="000D2F72"/>
    <w:rPr>
      <w:sz w:val="24"/>
    </w:rPr>
  </w:style>
  <w:style w:type="paragraph" w:customStyle="1" w:styleId="paragraphjustify">
    <w:name w:val="paragraph_justify"/>
    <w:basedOn w:val="a"/>
    <w:rsid w:val="000D2F72"/>
    <w:pPr>
      <w:spacing w:after="150"/>
      <w:ind w:firstLine="150"/>
    </w:pPr>
    <w:rPr>
      <w:rFonts w:ascii="Times New Roman" w:hAnsi="Times New Roman"/>
      <w:sz w:val="24"/>
      <w:szCs w:val="24"/>
    </w:rPr>
  </w:style>
  <w:style w:type="paragraph" w:styleId="afa">
    <w:name w:val="No Spacing"/>
    <w:qFormat/>
    <w:rsid w:val="000D2F72"/>
    <w:rPr>
      <w:rFonts w:ascii="Calibri" w:hAnsi="Calibri"/>
      <w:sz w:val="22"/>
      <w:szCs w:val="22"/>
    </w:rPr>
  </w:style>
  <w:style w:type="paragraph" w:styleId="afb">
    <w:name w:val="Plain Text"/>
    <w:basedOn w:val="a"/>
    <w:rsid w:val="000D2F72"/>
    <w:pPr>
      <w:ind w:firstLine="0"/>
      <w:jc w:val="left"/>
    </w:pPr>
    <w:rPr>
      <w:rFonts w:ascii="Courier New" w:hAnsi="Courier New" w:cs="Courier New"/>
      <w:sz w:val="20"/>
    </w:rPr>
  </w:style>
  <w:style w:type="paragraph" w:customStyle="1" w:styleId="afc">
    <w:name w:val="Знак Знак Знак Знак"/>
    <w:basedOn w:val="a"/>
    <w:rsid w:val="004769A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customStyle="1" w:styleId="FontStyle12">
    <w:name w:val="Font Style12"/>
    <w:basedOn w:val="a0"/>
    <w:rsid w:val="0050044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00441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A9602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C912-5BEA-4103-B6F6-FD772334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679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</vt:lpstr>
    </vt:vector>
  </TitlesOfParts>
  <Company>kamstat</Company>
  <LinksUpToDate>false</LinksUpToDate>
  <CharactersWithSpaces>4884</CharactersWithSpaces>
  <SharedDoc>false</SharedDoc>
  <HLinks>
    <vt:vector size="24" baseType="variant">
      <vt:variant>
        <vt:i4>5505072</vt:i4>
      </vt:variant>
      <vt:variant>
        <vt:i4>9</vt:i4>
      </vt:variant>
      <vt:variant>
        <vt:i4>0</vt:i4>
      </vt:variant>
      <vt:variant>
        <vt:i4>5</vt:i4>
      </vt:variant>
      <vt:variant>
        <vt:lpwstr>http://10.141.160.10/stat_nabl/default.aspx</vt:lpwstr>
      </vt:variant>
      <vt:variant>
        <vt:lpwstr/>
      </vt:variant>
      <vt:variant>
        <vt:i4>2621514</vt:i4>
      </vt:variant>
      <vt:variant>
        <vt:i4>6</vt:i4>
      </vt:variant>
      <vt:variant>
        <vt:i4>0</vt:i4>
      </vt:variant>
      <vt:variant>
        <vt:i4>5</vt:i4>
      </vt:variant>
      <vt:variant>
        <vt:lpwstr>http://10.141.160.10/stat_nabl/DocLib/Forms/AllItems.aspx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http://www.kamchatka.gov.ru/file/komis/164/1362.doc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</dc:title>
  <dc:subject/>
  <dc:creator>mister</dc:creator>
  <cp:keywords/>
  <dc:description/>
  <cp:lastModifiedBy>P41_VoicehovskayaIV</cp:lastModifiedBy>
  <cp:revision>15</cp:revision>
  <cp:lastPrinted>2015-01-14T04:24:00Z</cp:lastPrinted>
  <dcterms:created xsi:type="dcterms:W3CDTF">2014-01-16T04:01:00Z</dcterms:created>
  <dcterms:modified xsi:type="dcterms:W3CDTF">2015-01-22T03:44:00Z</dcterms:modified>
</cp:coreProperties>
</file>